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Ind w:w="93" w:type="dxa"/>
        <w:tblLook w:val="04A0"/>
      </w:tblPr>
      <w:tblGrid>
        <w:gridCol w:w="1360"/>
        <w:gridCol w:w="721"/>
        <w:gridCol w:w="222"/>
        <w:gridCol w:w="2370"/>
        <w:gridCol w:w="2660"/>
        <w:gridCol w:w="960"/>
      </w:tblGrid>
      <w:tr w:rsidR="00D77351" w:rsidRPr="00D77351" w:rsidTr="00D77351">
        <w:trPr>
          <w:trHeight w:val="42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D7735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NJYB 8u Clemente Summer Schedule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Date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Visitor Team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Home Team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Mon 8 July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PEIRMONT PAL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Tues 9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 Comets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FAIR LAWN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3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Red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3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Black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GREEN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9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Weds 10 June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PEIRMONT PAL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9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Hackensack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9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Thurs 11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BLACK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2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Sat 13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10am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BLACK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9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Red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FAIR LAWN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PEIRMONT PAL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Clarksotown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lastRenderedPageBreak/>
              <w:t>Mon 15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lastRenderedPageBreak/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Peirmont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Pal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ALLENDALE 7u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9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Tues 16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Pearl River Yankees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9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Black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2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WHITE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Weds 17 June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Peirmont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Pal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4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Thurs 18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Black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9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Hackensack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18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Sat 20 June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10am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Red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FAIR LAWN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CLARKSTOWN BLACK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PEIRMONT PAL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Mon 22 June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Peirmont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Pal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Tues 23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White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Black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Weds 24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Peirmont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Pal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Thurs 25 June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BLACK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Red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Sat 27 June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10am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Waldwick 8u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Black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Red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Pearl River Yankees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PEIRMONT PAL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Mon 29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Peirmont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Pal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Tues 30 June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Red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Green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BLACK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Weds 1 July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Hackensack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Peirmont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Pal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FAIR LAWN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ALLENEDALE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Thurs 2 July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BLACK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Sat 4 July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10am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Pearl River Yankees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ALLENDALE 8u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Black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Peirmont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Pal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Mon 6 July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6pm 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WALDWICK 7u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Peirmont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Pal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CLARKSTOWN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Tues 7 July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Red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Clarkstwon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Balck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WYCKOFF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Hackensack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PEARL RIVER YANKEES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Weds 8 July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6pm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HACKENSACK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WALDWICK 7u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Fair Lawn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WYCKOFF GREEN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Thurs 9 July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USR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8u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8u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HACKENSACK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Sat 11 July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Clarkstown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7u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ALLENDALE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77351">
              <w:rPr>
                <w:rFonts w:ascii="Calibri" w:eastAsia="Times New Roman" w:hAnsi="Calibri" w:cs="Times New Roman"/>
                <w:color w:val="000000"/>
              </w:rPr>
              <w:t>Peirmont</w:t>
            </w:r>
            <w:proofErr w:type="spellEnd"/>
            <w:r w:rsidRPr="00D77351">
              <w:rPr>
                <w:rFonts w:ascii="Calibri" w:eastAsia="Times New Roman" w:hAnsi="Calibri" w:cs="Times New Roman"/>
                <w:color w:val="000000"/>
              </w:rPr>
              <w:t xml:space="preserve"> Pal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77351">
              <w:rPr>
                <w:rFonts w:ascii="Calibri" w:eastAsia="Times New Roman" w:hAnsi="Calibri" w:cs="Times New Roman"/>
                <w:color w:val="000000"/>
              </w:rPr>
              <w:t>WALDWICK 7u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7351" w:rsidRPr="00D77351" w:rsidTr="00D77351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351" w:rsidRPr="00D77351" w:rsidRDefault="00D77351" w:rsidP="00D773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43241" w:rsidRDefault="00543241"/>
    <w:sectPr w:rsidR="00543241" w:rsidSect="00D77351">
      <w:pgSz w:w="12240" w:h="15840"/>
      <w:pgMar w:top="432" w:right="187" w:bottom="230" w:left="1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77351"/>
    <w:rsid w:val="00543241"/>
    <w:rsid w:val="00D7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73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351"/>
    <w:rPr>
      <w:color w:val="800080"/>
      <w:u w:val="single"/>
    </w:rPr>
  </w:style>
  <w:style w:type="paragraph" w:customStyle="1" w:styleId="xl63">
    <w:name w:val="xl63"/>
    <w:basedOn w:val="Normal"/>
    <w:rsid w:val="00D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House</dc:creator>
  <cp:lastModifiedBy>White House</cp:lastModifiedBy>
  <cp:revision>1</cp:revision>
  <dcterms:created xsi:type="dcterms:W3CDTF">2009-05-27T16:56:00Z</dcterms:created>
  <dcterms:modified xsi:type="dcterms:W3CDTF">2009-05-27T16:57:00Z</dcterms:modified>
</cp:coreProperties>
</file>