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890" w:rsidRPr="00F6411B" w:rsidRDefault="002C001E" w:rsidP="00CA1890">
      <w:pPr>
        <w:spacing w:after="360" w:line="240" w:lineRule="auto"/>
        <w:rPr>
          <w:rFonts w:ascii="Arial" w:eastAsia="Times New Roman" w:hAnsi="Arial" w:cs="Arial"/>
          <w:b/>
          <w:color w:val="000000"/>
          <w:sz w:val="36"/>
          <w:szCs w:val="36"/>
          <w:u w:val="single"/>
        </w:rPr>
      </w:pPr>
      <w:r>
        <w:rPr>
          <w:rFonts w:ascii="Arial" w:eastAsia="Times New Roman" w:hAnsi="Arial" w:cs="Arial"/>
          <w:color w:val="000000"/>
          <w:sz w:val="36"/>
          <w:szCs w:val="36"/>
        </w:rPr>
        <w:t xml:space="preserve">                    </w:t>
      </w:r>
      <w:r w:rsidR="00CA1890" w:rsidRPr="00F6411B">
        <w:rPr>
          <w:rFonts w:ascii="Arial" w:eastAsia="Times New Roman" w:hAnsi="Arial" w:cs="Arial"/>
          <w:b/>
          <w:color w:val="000000"/>
          <w:sz w:val="36"/>
          <w:szCs w:val="36"/>
          <w:u w:val="single"/>
        </w:rPr>
        <w:t xml:space="preserve">NJYB </w:t>
      </w:r>
      <w:r w:rsidR="00F6411B" w:rsidRPr="00F6411B">
        <w:rPr>
          <w:rFonts w:ascii="Arial" w:eastAsia="Times New Roman" w:hAnsi="Arial" w:cs="Arial"/>
          <w:b/>
          <w:color w:val="000000"/>
          <w:sz w:val="36"/>
          <w:szCs w:val="36"/>
          <w:u w:val="single"/>
        </w:rPr>
        <w:t>STATE LEAGUE RULES</w:t>
      </w:r>
    </w:p>
    <w:p w:rsidR="00CA1890" w:rsidRPr="00F6411B" w:rsidRDefault="00CA1890" w:rsidP="00CA1890">
      <w:pPr>
        <w:spacing w:after="0" w:line="240" w:lineRule="auto"/>
        <w:jc w:val="center"/>
        <w:rPr>
          <w:rFonts w:ascii="Times New Roman" w:eastAsia="Times New Roman" w:hAnsi="Times New Roman" w:cs="Times New Roman"/>
          <w:color w:val="000000"/>
          <w:sz w:val="28"/>
          <w:szCs w:val="28"/>
        </w:rPr>
      </w:pPr>
      <w:r w:rsidRPr="00F6411B">
        <w:rPr>
          <w:rFonts w:ascii="Times New Roman" w:eastAsia="Times New Roman" w:hAnsi="Times New Roman" w:cs="Times New Roman"/>
          <w:b/>
          <w:bCs/>
          <w:color w:val="000000"/>
          <w:sz w:val="28"/>
          <w:szCs w:val="28"/>
        </w:rPr>
        <w:t>20</w:t>
      </w:r>
      <w:r w:rsidR="00F6411B" w:rsidRPr="00F6411B">
        <w:rPr>
          <w:rFonts w:ascii="Times New Roman" w:eastAsia="Times New Roman" w:hAnsi="Times New Roman" w:cs="Times New Roman"/>
          <w:b/>
          <w:bCs/>
          <w:color w:val="000000"/>
          <w:sz w:val="28"/>
          <w:szCs w:val="28"/>
        </w:rPr>
        <w:t>10</w:t>
      </w:r>
      <w:r w:rsidRPr="00F6411B">
        <w:rPr>
          <w:rFonts w:ascii="Times New Roman" w:eastAsia="Times New Roman" w:hAnsi="Times New Roman" w:cs="Times New Roman"/>
          <w:b/>
          <w:bCs/>
          <w:color w:val="000000"/>
          <w:sz w:val="28"/>
          <w:szCs w:val="28"/>
        </w:rPr>
        <w:t xml:space="preserve"> SANDY KOUFAX/DALE MURPHY DIVISION RULES</w:t>
      </w:r>
    </w:p>
    <w:p w:rsidR="00CA1890" w:rsidRPr="00CA1890" w:rsidRDefault="00CA1890" w:rsidP="00CA1890">
      <w:pPr>
        <w:spacing w:after="0" w:line="240" w:lineRule="auto"/>
        <w:jc w:val="center"/>
        <w:rPr>
          <w:rFonts w:ascii="Times New Roman" w:eastAsia="Times New Roman" w:hAnsi="Times New Roman" w:cs="Times New Roman"/>
          <w:color w:val="000000"/>
          <w:sz w:val="24"/>
          <w:szCs w:val="24"/>
        </w:rPr>
      </w:pPr>
      <w:r w:rsidRPr="00F6411B">
        <w:rPr>
          <w:rFonts w:ascii="Times New Roman" w:eastAsia="Times New Roman" w:hAnsi="Times New Roman" w:cs="Times New Roman"/>
          <w:b/>
          <w:bCs/>
          <w:color w:val="000000"/>
          <w:sz w:val="28"/>
          <w:szCs w:val="28"/>
        </w:rPr>
        <w:t>(SUPPLEMENT NATIONAL LEAGUE AND AABC WHITE BOOK</w:t>
      </w:r>
      <w:r w:rsidRPr="00CA1890">
        <w:rPr>
          <w:rFonts w:ascii="Times New Roman" w:eastAsia="Times New Roman" w:hAnsi="Times New Roman" w:cs="Times New Roman"/>
          <w:b/>
          <w:bCs/>
          <w:color w:val="000000"/>
          <w:sz w:val="26"/>
        </w:rPr>
        <w:t>)</w:t>
      </w:r>
    </w:p>
    <w:p w:rsidR="00F6411B" w:rsidRDefault="00F6411B" w:rsidP="00CA1890">
      <w:pPr>
        <w:spacing w:after="0" w:line="240" w:lineRule="auto"/>
        <w:rPr>
          <w:rFonts w:ascii="Times New Roman" w:eastAsia="Times New Roman" w:hAnsi="Times New Roman" w:cs="Times New Roman"/>
          <w:b/>
          <w:bCs/>
          <w:color w:val="000000"/>
          <w:sz w:val="24"/>
          <w:szCs w:val="24"/>
        </w:rPr>
      </w:pPr>
    </w:p>
    <w:p w:rsidR="00CA1890" w:rsidRPr="00CA1890" w:rsidRDefault="00CA1890" w:rsidP="00CA1890">
      <w:pPr>
        <w:spacing w:after="0" w:line="240" w:lineRule="auto"/>
        <w:rPr>
          <w:rFonts w:ascii="Times New Roman" w:eastAsia="Times New Roman" w:hAnsi="Times New Roman" w:cs="Times New Roman"/>
          <w:color w:val="000000"/>
          <w:sz w:val="24"/>
          <w:szCs w:val="24"/>
        </w:rPr>
      </w:pPr>
      <w:r w:rsidRPr="00CA1890">
        <w:rPr>
          <w:rFonts w:ascii="Times New Roman" w:eastAsia="Times New Roman" w:hAnsi="Times New Roman" w:cs="Times New Roman"/>
          <w:b/>
          <w:bCs/>
          <w:color w:val="000000"/>
          <w:sz w:val="24"/>
          <w:szCs w:val="24"/>
        </w:rPr>
        <w:t>BASIC RULES AND AGE LIMIT</w:t>
      </w:r>
    </w:p>
    <w:p w:rsidR="00F6411B" w:rsidRDefault="00F6411B" w:rsidP="00CA1890">
      <w:pPr>
        <w:tabs>
          <w:tab w:val="num" w:pos="360"/>
        </w:tabs>
        <w:spacing w:after="0" w:line="240" w:lineRule="auto"/>
        <w:ind w:left="360" w:hanging="360"/>
        <w:rPr>
          <w:rFonts w:ascii="Times New Roman" w:eastAsia="Times New Roman" w:hAnsi="Times New Roman" w:cs="Times New Roman"/>
          <w:color w:val="000000"/>
          <w:sz w:val="24"/>
          <w:szCs w:val="24"/>
        </w:rPr>
      </w:pPr>
    </w:p>
    <w:p w:rsidR="00CA1890" w:rsidRPr="00CA1890" w:rsidRDefault="00CA1890" w:rsidP="00CA1890">
      <w:pPr>
        <w:tabs>
          <w:tab w:val="num" w:pos="360"/>
        </w:tabs>
        <w:spacing w:after="0" w:line="240" w:lineRule="auto"/>
        <w:ind w:left="360" w:hanging="36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1.1</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Players born on or after May 1, 19</w:t>
      </w:r>
      <w:r w:rsidR="00F6411B">
        <w:rPr>
          <w:rFonts w:ascii="Times New Roman" w:eastAsia="Times New Roman" w:hAnsi="Times New Roman" w:cs="Times New Roman"/>
          <w:color w:val="000000"/>
          <w:sz w:val="24"/>
          <w:szCs w:val="24"/>
        </w:rPr>
        <w:t>97</w:t>
      </w:r>
      <w:r w:rsidRPr="00CA1890">
        <w:rPr>
          <w:rFonts w:ascii="Times New Roman" w:eastAsia="Times New Roman" w:hAnsi="Times New Roman" w:cs="Times New Roman"/>
          <w:color w:val="000000"/>
          <w:sz w:val="24"/>
          <w:szCs w:val="24"/>
        </w:rPr>
        <w:t xml:space="preserve"> shall be eligible for the 20</w:t>
      </w:r>
      <w:r w:rsidR="00F6411B">
        <w:rPr>
          <w:rFonts w:ascii="Times New Roman" w:eastAsia="Times New Roman" w:hAnsi="Times New Roman" w:cs="Times New Roman"/>
          <w:color w:val="000000"/>
          <w:sz w:val="24"/>
          <w:szCs w:val="24"/>
        </w:rPr>
        <w:t xml:space="preserve">10 </w:t>
      </w:r>
      <w:r w:rsidRPr="00CA1890">
        <w:rPr>
          <w:rFonts w:ascii="Times New Roman" w:eastAsia="Times New Roman" w:hAnsi="Times New Roman" w:cs="Times New Roman"/>
          <w:color w:val="000000"/>
          <w:sz w:val="24"/>
          <w:szCs w:val="24"/>
        </w:rPr>
        <w:t xml:space="preserve"> Dale Murphy (13Us/Sandy Koufax13s) season.</w:t>
      </w:r>
    </w:p>
    <w:p w:rsidR="00CA1890" w:rsidRPr="00CA1890" w:rsidRDefault="00CA1890" w:rsidP="00CA1890">
      <w:pPr>
        <w:tabs>
          <w:tab w:val="num" w:pos="360"/>
        </w:tabs>
        <w:spacing w:after="0" w:line="240" w:lineRule="auto"/>
        <w:ind w:left="360" w:hanging="36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1.2</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Players born on or after May 1, 199</w:t>
      </w:r>
      <w:r w:rsidR="00BB25EB">
        <w:rPr>
          <w:rFonts w:ascii="Times New Roman" w:eastAsia="Times New Roman" w:hAnsi="Times New Roman" w:cs="Times New Roman"/>
          <w:color w:val="000000"/>
          <w:sz w:val="24"/>
          <w:szCs w:val="24"/>
        </w:rPr>
        <w:t>6</w:t>
      </w:r>
      <w:r w:rsidRPr="00CA1890">
        <w:rPr>
          <w:rFonts w:ascii="Times New Roman" w:eastAsia="Times New Roman" w:hAnsi="Times New Roman" w:cs="Times New Roman"/>
          <w:color w:val="000000"/>
          <w:sz w:val="24"/>
          <w:szCs w:val="24"/>
        </w:rPr>
        <w:t xml:space="preserve"> shall be eligible for the 20</w:t>
      </w:r>
      <w:r w:rsidR="00F6411B">
        <w:rPr>
          <w:rFonts w:ascii="Times New Roman" w:eastAsia="Times New Roman" w:hAnsi="Times New Roman" w:cs="Times New Roman"/>
          <w:color w:val="000000"/>
          <w:sz w:val="24"/>
          <w:szCs w:val="24"/>
        </w:rPr>
        <w:t>10</w:t>
      </w:r>
      <w:r w:rsidRPr="00CA1890">
        <w:rPr>
          <w:rFonts w:ascii="Times New Roman" w:eastAsia="Times New Roman" w:hAnsi="Times New Roman" w:cs="Times New Roman"/>
          <w:color w:val="000000"/>
          <w:sz w:val="24"/>
          <w:szCs w:val="24"/>
        </w:rPr>
        <w:t xml:space="preserve"> Sandy Koufax (14Us) season.</w:t>
      </w:r>
    </w:p>
    <w:p w:rsidR="00CA1890" w:rsidRPr="00F6411B" w:rsidRDefault="00CA1890" w:rsidP="00CA1890">
      <w:pPr>
        <w:tabs>
          <w:tab w:val="num" w:pos="360"/>
        </w:tabs>
        <w:spacing w:after="0" w:line="240" w:lineRule="auto"/>
        <w:ind w:left="360" w:hanging="360"/>
        <w:rPr>
          <w:rFonts w:ascii="Times New Roman" w:eastAsia="Times New Roman" w:hAnsi="Times New Roman" w:cs="Times New Roman"/>
          <w:b/>
          <w:color w:val="000000"/>
          <w:sz w:val="24"/>
          <w:szCs w:val="24"/>
        </w:rPr>
      </w:pPr>
      <w:r w:rsidRPr="00F6411B">
        <w:rPr>
          <w:rFonts w:ascii="Times New Roman" w:eastAsia="Times New Roman" w:hAnsi="Times New Roman" w:cs="Times New Roman"/>
          <w:b/>
          <w:color w:val="000000"/>
          <w:sz w:val="24"/>
          <w:szCs w:val="24"/>
        </w:rPr>
        <w:t>1.3</w:t>
      </w:r>
      <w:r w:rsidRPr="00F6411B">
        <w:rPr>
          <w:rFonts w:ascii="Times New Roman" w:eastAsia="Times New Roman" w:hAnsi="Times New Roman" w:cs="Times New Roman"/>
          <w:b/>
          <w:color w:val="000000"/>
          <w:sz w:val="14"/>
          <w:szCs w:val="14"/>
        </w:rPr>
        <w:t xml:space="preserve">  </w:t>
      </w:r>
      <w:r w:rsidRPr="00F6411B">
        <w:rPr>
          <w:rFonts w:ascii="Times New Roman" w:eastAsia="Times New Roman" w:hAnsi="Times New Roman" w:cs="Times New Roman"/>
          <w:b/>
          <w:color w:val="000000"/>
          <w:sz w:val="24"/>
          <w:szCs w:val="24"/>
        </w:rPr>
        <w:t>Unless excepted below, National (Major) League Rules and the rules as published in the AABC Official 20</w:t>
      </w:r>
      <w:r w:rsidR="00BB25EB">
        <w:rPr>
          <w:rFonts w:ascii="Times New Roman" w:eastAsia="Times New Roman" w:hAnsi="Times New Roman" w:cs="Times New Roman"/>
          <w:b/>
          <w:color w:val="000000"/>
          <w:sz w:val="24"/>
          <w:szCs w:val="24"/>
        </w:rPr>
        <w:t>10</w:t>
      </w:r>
      <w:r w:rsidRPr="00F6411B">
        <w:rPr>
          <w:rFonts w:ascii="Times New Roman" w:eastAsia="Times New Roman" w:hAnsi="Times New Roman" w:cs="Times New Roman"/>
          <w:b/>
          <w:color w:val="000000"/>
          <w:sz w:val="24"/>
          <w:szCs w:val="24"/>
        </w:rPr>
        <w:t xml:space="preserve"> Handbook (The White Book) will govern these leagues.</w:t>
      </w:r>
    </w:p>
    <w:p w:rsidR="00CA1890" w:rsidRPr="00CA1890" w:rsidRDefault="00CA1890" w:rsidP="00CA1890">
      <w:pPr>
        <w:tabs>
          <w:tab w:val="num" w:pos="360"/>
        </w:tabs>
        <w:spacing w:after="0" w:line="240" w:lineRule="auto"/>
        <w:ind w:left="360" w:hanging="36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1.4</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 xml:space="preserve">All Sandy Koufax (14U) games will be played on a regulation 60-foot, six-inch (pitching distance) x 90-foot (distance between bases) baseball field.  Dale Murphy (Sandy Koufax13s) will remain </w:t>
      </w:r>
      <w:r w:rsidR="00F6411B">
        <w:rPr>
          <w:rFonts w:ascii="Times New Roman" w:eastAsia="Times New Roman" w:hAnsi="Times New Roman" w:cs="Times New Roman"/>
          <w:color w:val="000000"/>
          <w:sz w:val="24"/>
          <w:szCs w:val="24"/>
        </w:rPr>
        <w:t xml:space="preserve">60-foot six inch ( Pitching distance) x 90 -foot ( distance between Bases) or </w:t>
      </w:r>
      <w:r w:rsidRPr="00CA1890">
        <w:rPr>
          <w:rFonts w:ascii="Times New Roman" w:eastAsia="Times New Roman" w:hAnsi="Times New Roman" w:cs="Times New Roman"/>
          <w:color w:val="000000"/>
          <w:sz w:val="24"/>
          <w:szCs w:val="24"/>
        </w:rPr>
        <w:t>54-foot x 80-foot field for tournament play</w:t>
      </w:r>
      <w:r w:rsidR="00BB25EB">
        <w:rPr>
          <w:rFonts w:ascii="Times New Roman" w:eastAsia="Times New Roman" w:hAnsi="Times New Roman" w:cs="Times New Roman"/>
          <w:color w:val="000000"/>
          <w:sz w:val="24"/>
          <w:szCs w:val="24"/>
        </w:rPr>
        <w:t xml:space="preserve"> outside of New Jersey. All World Series games for the Dale Murphy ( Koufax 13u) -</w:t>
      </w:r>
      <w:r w:rsidRPr="00CA1890">
        <w:rPr>
          <w:rFonts w:ascii="Times New Roman" w:eastAsia="Times New Roman" w:hAnsi="Times New Roman" w:cs="Times New Roman"/>
          <w:color w:val="000000"/>
          <w:sz w:val="24"/>
          <w:szCs w:val="24"/>
        </w:rPr>
        <w:t xml:space="preserve"> (individual teams have the option of this size field or the regulation-sized one for regular-season play).</w:t>
      </w:r>
    </w:p>
    <w:p w:rsidR="00CA1890" w:rsidRPr="00CA1890" w:rsidRDefault="00CA1890" w:rsidP="00CA1890">
      <w:pPr>
        <w:tabs>
          <w:tab w:val="num" w:pos="360"/>
        </w:tabs>
        <w:spacing w:after="0" w:line="240" w:lineRule="auto"/>
        <w:ind w:left="360" w:hanging="36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1.5</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 xml:space="preserve">Unique high-school baseball rules </w:t>
      </w:r>
      <w:r w:rsidRPr="00CA1890">
        <w:rPr>
          <w:rFonts w:ascii="Times New Roman" w:eastAsia="Times New Roman" w:hAnsi="Times New Roman" w:cs="Times New Roman"/>
          <w:b/>
          <w:bCs/>
          <w:i/>
          <w:iCs/>
          <w:color w:val="000000"/>
          <w:sz w:val="24"/>
          <w:szCs w:val="24"/>
        </w:rPr>
        <w:t>DO NOT</w:t>
      </w:r>
      <w:r w:rsidRPr="00CA1890">
        <w:rPr>
          <w:rFonts w:ascii="Times New Roman" w:eastAsia="Times New Roman" w:hAnsi="Times New Roman" w:cs="Times New Roman"/>
          <w:color w:val="000000"/>
          <w:sz w:val="24"/>
          <w:szCs w:val="24"/>
        </w:rPr>
        <w:t xml:space="preserve"> govern these leagues!  (Federation rules do not apply.)</w:t>
      </w:r>
    </w:p>
    <w:p w:rsidR="00CA1890" w:rsidRPr="00CA1890" w:rsidRDefault="00CA1890" w:rsidP="00CA1890">
      <w:pPr>
        <w:spacing w:after="0" w:line="240" w:lineRule="auto"/>
        <w:ind w:left="144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These include:</w:t>
      </w:r>
    </w:p>
    <w:p w:rsidR="00CA1890" w:rsidRPr="00CA1890" w:rsidRDefault="00CA1890" w:rsidP="00CA1890">
      <w:pPr>
        <w:tabs>
          <w:tab w:val="num" w:pos="1800"/>
        </w:tabs>
        <w:spacing w:after="0" w:line="240" w:lineRule="auto"/>
        <w:ind w:left="1800" w:hanging="36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shd w:val="clear" w:color="auto" w:fill="FFFF33"/>
        </w:rPr>
        <w:t>1.</w:t>
      </w:r>
      <w:r w:rsidRPr="00CA1890">
        <w:rPr>
          <w:rFonts w:ascii="Times New Roman" w:eastAsia="Times New Roman" w:hAnsi="Times New Roman" w:cs="Times New Roman"/>
          <w:color w:val="000000"/>
          <w:sz w:val="14"/>
          <w:szCs w:val="14"/>
          <w:shd w:val="clear" w:color="auto" w:fill="FFFF33"/>
        </w:rPr>
        <w:t xml:space="preserve">      </w:t>
      </w:r>
      <w:r w:rsidRPr="00CA1890">
        <w:rPr>
          <w:rFonts w:ascii="Times New Roman" w:eastAsia="Times New Roman" w:hAnsi="Times New Roman" w:cs="Times New Roman"/>
          <w:color w:val="000000"/>
          <w:sz w:val="24"/>
          <w:szCs w:val="24"/>
          <w:shd w:val="clear" w:color="auto" w:fill="FFFF33"/>
        </w:rPr>
        <w:t>Throwing all four pitches on an intentional walk.</w:t>
      </w:r>
    </w:p>
    <w:p w:rsidR="00CA1890" w:rsidRPr="00CA1890" w:rsidRDefault="00CA1890" w:rsidP="00CA1890">
      <w:pPr>
        <w:tabs>
          <w:tab w:val="num" w:pos="1800"/>
        </w:tabs>
        <w:spacing w:after="0" w:line="240" w:lineRule="auto"/>
        <w:ind w:left="1800" w:hanging="36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2.</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Two trips to the mound per inning; on the second trip, the pitcher must be removed and cannot pitch in that contest again (if the pitcher is removed on the first trip to the mound in an inning and plays another position, he may return to the mound later in the game).</w:t>
      </w:r>
    </w:p>
    <w:p w:rsidR="00CA1890" w:rsidRPr="00CA1890" w:rsidRDefault="00CA1890" w:rsidP="00CA1890">
      <w:pPr>
        <w:spacing w:after="0" w:line="240" w:lineRule="auto"/>
        <w:rPr>
          <w:rFonts w:ascii="Times New Roman" w:eastAsia="Times New Roman" w:hAnsi="Times New Roman" w:cs="Times New Roman"/>
          <w:color w:val="000000"/>
          <w:sz w:val="24"/>
          <w:szCs w:val="24"/>
        </w:rPr>
      </w:pPr>
      <w:r w:rsidRPr="00CA1890">
        <w:rPr>
          <w:rFonts w:ascii="Times New Roman" w:eastAsia="Times New Roman" w:hAnsi="Times New Roman" w:cs="Times New Roman"/>
          <w:b/>
          <w:bCs/>
          <w:color w:val="000000"/>
          <w:sz w:val="24"/>
          <w:szCs w:val="24"/>
        </w:rPr>
        <w:t>ROSTERS</w:t>
      </w:r>
    </w:p>
    <w:p w:rsidR="00CA1890" w:rsidRP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2.1</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 xml:space="preserve">Team registrations are due </w:t>
      </w:r>
      <w:r w:rsidR="00F6411B">
        <w:rPr>
          <w:rFonts w:ascii="Times New Roman" w:eastAsia="Times New Roman" w:hAnsi="Times New Roman" w:cs="Times New Roman"/>
          <w:color w:val="000000"/>
          <w:sz w:val="24"/>
          <w:szCs w:val="24"/>
        </w:rPr>
        <w:t xml:space="preserve">15 </w:t>
      </w:r>
      <w:r w:rsidR="00BB25EB">
        <w:rPr>
          <w:rFonts w:ascii="Times New Roman" w:eastAsia="Times New Roman" w:hAnsi="Times New Roman" w:cs="Times New Roman"/>
          <w:color w:val="000000"/>
          <w:sz w:val="24"/>
          <w:szCs w:val="24"/>
        </w:rPr>
        <w:t xml:space="preserve">May </w:t>
      </w:r>
      <w:r w:rsidR="00F6411B">
        <w:rPr>
          <w:rFonts w:ascii="Times New Roman" w:eastAsia="Times New Roman" w:hAnsi="Times New Roman" w:cs="Times New Roman"/>
          <w:color w:val="000000"/>
          <w:sz w:val="24"/>
          <w:szCs w:val="24"/>
        </w:rPr>
        <w:t>2010</w:t>
      </w:r>
      <w:r w:rsidRPr="00CA1890">
        <w:rPr>
          <w:rFonts w:ascii="Times New Roman" w:eastAsia="Times New Roman" w:hAnsi="Times New Roman" w:cs="Times New Roman"/>
          <w:color w:val="000000"/>
          <w:sz w:val="24"/>
          <w:szCs w:val="24"/>
        </w:rPr>
        <w:t>.</w:t>
      </w:r>
    </w:p>
    <w:p w:rsidR="00CA1890" w:rsidRP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2.2</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Completed rosters, including signatures</w:t>
      </w:r>
      <w:r w:rsidR="00F6411B">
        <w:rPr>
          <w:rFonts w:ascii="Times New Roman" w:eastAsia="Times New Roman" w:hAnsi="Times New Roman" w:cs="Times New Roman"/>
          <w:color w:val="000000"/>
          <w:sz w:val="24"/>
          <w:szCs w:val="24"/>
        </w:rPr>
        <w:t xml:space="preserve"> of players</w:t>
      </w:r>
      <w:r w:rsidRPr="00CA1890">
        <w:rPr>
          <w:rFonts w:ascii="Times New Roman" w:eastAsia="Times New Roman" w:hAnsi="Times New Roman" w:cs="Times New Roman"/>
          <w:color w:val="000000"/>
          <w:sz w:val="24"/>
          <w:szCs w:val="24"/>
        </w:rPr>
        <w:t>, are due to the Sandy Koufax and Dale Murp</w:t>
      </w:r>
      <w:r w:rsidR="00F6411B">
        <w:rPr>
          <w:rFonts w:ascii="Times New Roman" w:eastAsia="Times New Roman" w:hAnsi="Times New Roman" w:cs="Times New Roman"/>
          <w:color w:val="000000"/>
          <w:sz w:val="24"/>
          <w:szCs w:val="24"/>
        </w:rPr>
        <w:t xml:space="preserve">hy (Sandy Koufax 13s) Bill White 201-814-0223 fax email bilww@aol.com no later </w:t>
      </w:r>
      <w:r w:rsidR="003C6E5A">
        <w:rPr>
          <w:rFonts w:ascii="Times New Roman" w:eastAsia="Times New Roman" w:hAnsi="Times New Roman" w:cs="Times New Roman"/>
          <w:color w:val="000000"/>
          <w:sz w:val="24"/>
          <w:szCs w:val="24"/>
        </w:rPr>
        <w:t>than</w:t>
      </w:r>
      <w:r w:rsidR="00F6411B">
        <w:rPr>
          <w:rFonts w:ascii="Times New Roman" w:eastAsia="Times New Roman" w:hAnsi="Times New Roman" w:cs="Times New Roman"/>
          <w:color w:val="000000"/>
          <w:sz w:val="24"/>
          <w:szCs w:val="24"/>
        </w:rPr>
        <w:t xml:space="preserve"> 15 June 2010 if not submitted the team will forfeit all games and not be eligible for either the NJYB League Qualifier or State Tournament.</w:t>
      </w:r>
      <w:r w:rsidRPr="00CA1890">
        <w:rPr>
          <w:rFonts w:ascii="Times New Roman" w:eastAsia="Times New Roman" w:hAnsi="Times New Roman" w:cs="Times New Roman"/>
          <w:color w:val="000000"/>
          <w:sz w:val="24"/>
          <w:szCs w:val="24"/>
        </w:rPr>
        <w:t>.   FAILURE TO MEET THE ROSTER DEADLINE WILL RESULT IN FORFEITS</w:t>
      </w:r>
      <w:r w:rsidR="00BB25EB">
        <w:rPr>
          <w:rFonts w:ascii="Times New Roman" w:eastAsia="Times New Roman" w:hAnsi="Times New Roman" w:cs="Times New Roman"/>
          <w:color w:val="000000"/>
          <w:sz w:val="24"/>
          <w:szCs w:val="24"/>
        </w:rPr>
        <w:t xml:space="preserve"> UNTIL SUBMITTED</w:t>
      </w:r>
      <w:r w:rsidRPr="00CA1890">
        <w:rPr>
          <w:rFonts w:ascii="Times New Roman" w:eastAsia="Times New Roman" w:hAnsi="Times New Roman" w:cs="Times New Roman"/>
          <w:color w:val="000000"/>
          <w:sz w:val="24"/>
          <w:szCs w:val="24"/>
        </w:rPr>
        <w:t>.  All rosters must be on the approved Dale Murphy/Sandy Koufax Division roster form.</w:t>
      </w:r>
      <w:r w:rsidR="00F6411B">
        <w:rPr>
          <w:rFonts w:ascii="Times New Roman" w:eastAsia="Times New Roman" w:hAnsi="Times New Roman" w:cs="Times New Roman"/>
          <w:color w:val="000000"/>
          <w:sz w:val="24"/>
          <w:szCs w:val="24"/>
        </w:rPr>
        <w:t xml:space="preserve"> Rosters are on the web site www.njyb.net </w:t>
      </w:r>
    </w:p>
    <w:p w:rsidR="00CA1890" w:rsidRP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2.3</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 xml:space="preserve">All coaches must complete the coach registration-form by </w:t>
      </w:r>
      <w:r w:rsidR="00F6411B">
        <w:rPr>
          <w:rFonts w:ascii="Times New Roman" w:eastAsia="Times New Roman" w:hAnsi="Times New Roman" w:cs="Times New Roman"/>
          <w:color w:val="000000"/>
          <w:sz w:val="24"/>
          <w:szCs w:val="24"/>
        </w:rPr>
        <w:t>5 June 2010</w:t>
      </w:r>
      <w:r w:rsidRPr="00CA1890">
        <w:rPr>
          <w:rFonts w:ascii="Times New Roman" w:eastAsia="Times New Roman" w:hAnsi="Times New Roman" w:cs="Times New Roman"/>
          <w:color w:val="000000"/>
          <w:sz w:val="24"/>
          <w:szCs w:val="24"/>
        </w:rPr>
        <w:t>.  Any coach not completing said form by this date will not be allowed on the field during a game (and if he or she appears, the game will be forfeited).  If a coach joins a team during the season, the coach-registration form must be completed prior to said coach appearing at a game.</w:t>
      </w:r>
    </w:p>
    <w:p w:rsidR="00CA1890" w:rsidRP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2.4</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Players may appear on the rosters of both a Sandy Koufax and a Dale Murphy (Sandy Koufax 13s) team (as long as they meet the league age rules).</w:t>
      </w:r>
    </w:p>
    <w:p w:rsidR="00CA1890" w:rsidRP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2.5</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 xml:space="preserve">Teams are limited to one head coach, three assistant coaches in the dugout.  </w:t>
      </w:r>
    </w:p>
    <w:p w:rsid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2.6</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Each Team must have nine (9) players on the field at all times during a game....if the number drops below nine (9) players at any time, the game will terminate and the opposing team will win by forfeit.</w:t>
      </w:r>
      <w:r w:rsidR="00F6411B">
        <w:rPr>
          <w:rFonts w:ascii="Times New Roman" w:eastAsia="Times New Roman" w:hAnsi="Times New Roman" w:cs="Times New Roman"/>
          <w:color w:val="000000"/>
          <w:sz w:val="24"/>
          <w:szCs w:val="24"/>
        </w:rPr>
        <w:t xml:space="preserve"> </w:t>
      </w:r>
    </w:p>
    <w:p w:rsidR="00547C83" w:rsidRDefault="00547C83" w:rsidP="00CA1890">
      <w:pPr>
        <w:tabs>
          <w:tab w:val="num" w:pos="420"/>
        </w:tabs>
        <w:spacing w:after="0" w:line="240" w:lineRule="auto"/>
        <w:ind w:left="420" w:hanging="420"/>
        <w:rPr>
          <w:rFonts w:ascii="Times New Roman" w:eastAsia="Times New Roman" w:hAnsi="Times New Roman" w:cs="Times New Roman"/>
          <w:color w:val="000000"/>
          <w:sz w:val="24"/>
          <w:szCs w:val="24"/>
        </w:rPr>
      </w:pPr>
    </w:p>
    <w:p w:rsidR="00547C83" w:rsidRDefault="00F6411B" w:rsidP="00547C83">
      <w:pPr>
        <w:tabs>
          <w:tab w:val="num" w:pos="420"/>
        </w:tabs>
        <w:spacing w:after="0" w:line="240" w:lineRule="auto"/>
        <w:ind w:left="420" w:hanging="420"/>
        <w:rPr>
          <w:rStyle w:val="Emphasis"/>
          <w:rFonts w:ascii="Arial" w:hAnsi="Arial" w:cs="Arial"/>
          <w:b/>
          <w:bCs/>
          <w:color w:val="000000"/>
          <w:sz w:val="20"/>
          <w:szCs w:val="20"/>
        </w:rPr>
      </w:pPr>
      <w:r>
        <w:rPr>
          <w:rFonts w:ascii="Times New Roman" w:eastAsia="Times New Roman" w:hAnsi="Times New Roman" w:cs="Times New Roman"/>
          <w:color w:val="000000"/>
          <w:sz w:val="24"/>
          <w:szCs w:val="24"/>
        </w:rPr>
        <w:t xml:space="preserve">       </w:t>
      </w:r>
      <w:r w:rsidR="00547C83">
        <w:rPr>
          <w:rStyle w:val="Emphasis"/>
          <w:rFonts w:ascii="Arial" w:hAnsi="Arial" w:cs="Arial"/>
          <w:b/>
          <w:bCs/>
          <w:color w:val="000000"/>
          <w:sz w:val="20"/>
          <w:szCs w:val="20"/>
        </w:rPr>
        <w:t>IF A TEAM BATS EVERYONE AND A PLAYER IS EJECTED THAT SPOT BECOMES VACATE AND IS NOW A OUT</w:t>
      </w:r>
      <w:r w:rsidR="00547C83">
        <w:rPr>
          <w:rFonts w:ascii="Arial" w:hAnsi="Arial" w:cs="Arial"/>
          <w:b/>
          <w:bCs/>
          <w:i/>
          <w:iCs/>
          <w:color w:val="000000"/>
          <w:sz w:val="20"/>
          <w:szCs w:val="20"/>
        </w:rPr>
        <w:br/>
      </w:r>
      <w:r w:rsidR="00547C83">
        <w:rPr>
          <w:rStyle w:val="Emphasis"/>
          <w:rFonts w:ascii="Arial" w:hAnsi="Arial" w:cs="Arial"/>
          <w:b/>
          <w:bCs/>
          <w:color w:val="000000"/>
          <w:sz w:val="20"/>
          <w:szCs w:val="20"/>
        </w:rPr>
        <w:t>IF A TEAM BATS 9 AND USES ALL THEIR SUBS THE GAME WILL END IF A PLAYER IS EJECTED</w:t>
      </w:r>
      <w:r w:rsidR="00547C83">
        <w:rPr>
          <w:rFonts w:ascii="Arial" w:hAnsi="Arial" w:cs="Arial"/>
          <w:b/>
          <w:bCs/>
          <w:i/>
          <w:iCs/>
          <w:color w:val="000000"/>
          <w:sz w:val="20"/>
          <w:szCs w:val="20"/>
        </w:rPr>
        <w:br/>
      </w:r>
      <w:r w:rsidR="00547C83">
        <w:rPr>
          <w:rStyle w:val="Emphasis"/>
          <w:rFonts w:ascii="Arial" w:hAnsi="Arial" w:cs="Arial"/>
          <w:b/>
          <w:bCs/>
          <w:color w:val="000000"/>
          <w:sz w:val="20"/>
          <w:szCs w:val="20"/>
        </w:rPr>
        <w:t>IF A TEAM STILL HAS A SUB WHEN A PLAYER IS EJECTED THEY MAY BE PUT IN THE BATTING ORDER</w:t>
      </w:r>
      <w:r w:rsidR="00547C83">
        <w:rPr>
          <w:rFonts w:ascii="Arial" w:hAnsi="Arial" w:cs="Arial"/>
          <w:b/>
          <w:bCs/>
          <w:i/>
          <w:iCs/>
          <w:color w:val="000000"/>
          <w:sz w:val="20"/>
          <w:szCs w:val="20"/>
        </w:rPr>
        <w:br/>
      </w:r>
      <w:r w:rsidR="00547C83">
        <w:rPr>
          <w:rStyle w:val="Emphasis"/>
          <w:rFonts w:ascii="Arial" w:hAnsi="Arial" w:cs="Arial"/>
          <w:b/>
          <w:bCs/>
          <w:color w:val="000000"/>
          <w:sz w:val="20"/>
          <w:szCs w:val="20"/>
        </w:rPr>
        <w:t>BATTING ORDER MUST REMAIN TRUE</w:t>
      </w:r>
      <w:r w:rsidR="00547C83">
        <w:rPr>
          <w:rFonts w:ascii="Arial" w:hAnsi="Arial" w:cs="Arial"/>
          <w:b/>
          <w:bCs/>
          <w:i/>
          <w:iCs/>
          <w:color w:val="000000"/>
          <w:sz w:val="20"/>
          <w:szCs w:val="20"/>
        </w:rPr>
        <w:br/>
      </w:r>
      <w:r w:rsidR="00547C83">
        <w:rPr>
          <w:rFonts w:ascii="Arial" w:hAnsi="Arial" w:cs="Arial"/>
          <w:b/>
          <w:bCs/>
          <w:i/>
          <w:iCs/>
          <w:color w:val="000000"/>
          <w:sz w:val="20"/>
          <w:szCs w:val="20"/>
        </w:rPr>
        <w:br/>
      </w:r>
      <w:r w:rsidR="00547C83" w:rsidRPr="00547C83">
        <w:rPr>
          <w:rStyle w:val="Emphasis"/>
          <w:rFonts w:ascii="Arial" w:hAnsi="Arial" w:cs="Arial"/>
          <w:b/>
          <w:bCs/>
          <w:color w:val="CC0000"/>
          <w:sz w:val="24"/>
          <w:szCs w:val="24"/>
          <w:u w:val="single"/>
        </w:rPr>
        <w:t>NJYB INJURY RULE FOR 2010</w:t>
      </w:r>
      <w:r w:rsidR="00547C83" w:rsidRPr="00547C83">
        <w:rPr>
          <w:rFonts w:ascii="Arial" w:hAnsi="Arial" w:cs="Arial"/>
          <w:b/>
          <w:bCs/>
          <w:i/>
          <w:iCs/>
          <w:color w:val="CC0000"/>
          <w:sz w:val="24"/>
          <w:szCs w:val="24"/>
          <w:u w:val="single"/>
        </w:rPr>
        <w:br/>
      </w:r>
      <w:r w:rsidR="00547C83" w:rsidRPr="00547C83">
        <w:rPr>
          <w:rStyle w:val="Emphasis"/>
          <w:rFonts w:ascii="Arial" w:hAnsi="Arial" w:cs="Arial"/>
          <w:b/>
          <w:bCs/>
          <w:color w:val="000000"/>
          <w:sz w:val="24"/>
          <w:szCs w:val="24"/>
        </w:rPr>
        <w:t>IF A TEAM HAS USED ALL ITS PLAYERS AND A PLAYER LITERALLY  GETS HURT AND ALL SUBS WERE USED A TEAM MAY RE-INSTATE A SUB TO KEEP THE GAME FROM ENDING. ONLY IF A PLAYER GETS HURT. This is during our season play and tournament in NEW JERSEY ONLY.</w:t>
      </w:r>
      <w:r w:rsidR="00547C83">
        <w:rPr>
          <w:rStyle w:val="Emphasis"/>
          <w:rFonts w:ascii="Arial" w:hAnsi="Arial" w:cs="Arial"/>
          <w:b/>
          <w:bCs/>
          <w:color w:val="000000"/>
          <w:sz w:val="20"/>
          <w:szCs w:val="20"/>
        </w:rPr>
        <w:t xml:space="preserve"> </w:t>
      </w:r>
    </w:p>
    <w:p w:rsidR="00547C83" w:rsidRDefault="00547C83" w:rsidP="00547C83">
      <w:pPr>
        <w:tabs>
          <w:tab w:val="num" w:pos="420"/>
        </w:tabs>
        <w:spacing w:after="0" w:line="240" w:lineRule="auto"/>
        <w:ind w:left="420" w:hanging="420"/>
        <w:rPr>
          <w:rStyle w:val="Emphasis"/>
          <w:rFonts w:ascii="Arial" w:hAnsi="Arial" w:cs="Arial"/>
          <w:b/>
          <w:bCs/>
          <w:color w:val="000000"/>
          <w:sz w:val="20"/>
          <w:szCs w:val="20"/>
        </w:rPr>
      </w:pPr>
    </w:p>
    <w:p w:rsidR="00CA1890" w:rsidRDefault="00CA1890" w:rsidP="00547C83">
      <w:pPr>
        <w:tabs>
          <w:tab w:val="num" w:pos="420"/>
        </w:tabs>
        <w:spacing w:after="0" w:line="240" w:lineRule="auto"/>
        <w:ind w:left="420" w:hanging="420"/>
        <w:rPr>
          <w:rFonts w:ascii="Times New&#10;" w:eastAsia="Times New Roman" w:hAnsi="Times New&#10;" w:cs="Times New Roman"/>
          <w:b/>
          <w:bCs/>
          <w:color w:val="000000"/>
          <w:sz w:val="24"/>
          <w:szCs w:val="24"/>
        </w:rPr>
      </w:pPr>
      <w:r w:rsidRPr="00CA1890">
        <w:rPr>
          <w:rFonts w:ascii="Times New&#10;" w:eastAsia="Times New Roman" w:hAnsi="Times New&#10;" w:cs="Times New Roman"/>
          <w:b/>
          <w:bCs/>
          <w:color w:val="000000"/>
          <w:sz w:val="24"/>
          <w:szCs w:val="24"/>
        </w:rPr>
        <w:t>EQUIPMENT:</w:t>
      </w:r>
    </w:p>
    <w:p w:rsidR="00547C83" w:rsidRPr="00CA1890" w:rsidRDefault="00547C83" w:rsidP="00547C83">
      <w:pPr>
        <w:tabs>
          <w:tab w:val="num" w:pos="420"/>
        </w:tabs>
        <w:spacing w:after="0" w:line="240" w:lineRule="auto"/>
        <w:ind w:left="420" w:hanging="420"/>
        <w:rPr>
          <w:rFonts w:ascii="Times New Roman" w:eastAsia="Times New Roman" w:hAnsi="Times New Roman" w:cs="Times New Roman"/>
          <w:color w:val="000000"/>
          <w:sz w:val="24"/>
          <w:szCs w:val="24"/>
        </w:rPr>
      </w:pPr>
    </w:p>
    <w:p w:rsidR="00CA1890" w:rsidRP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3.1</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 xml:space="preserve">The catcher shall wear a head protector (helmet), mask with throat protector (either “dangling” version or built-in), chest protector, protective cup and shin guards.  Any player warming up a pitcher at any location shall wear the same protective gear: a head protector (helmet), mask with throat protector (either “dangling” version or built-in), chest protector, protective cup and shin guards. </w:t>
      </w:r>
    </w:p>
    <w:p w:rsidR="00CA1890" w:rsidRP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3.2</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Jewelry is prohibited; medical-alert or religious bracelets are not to be considered jewelry.  Any equipment judged by the umpire to be potentially dangerous is illegal.</w:t>
      </w:r>
    </w:p>
    <w:p w:rsidR="00CA1890" w:rsidRP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3.3</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 xml:space="preserve">Helmets must be worn at all times by batters, base runners, players </w:t>
      </w:r>
      <w:r w:rsidR="00547C83" w:rsidRPr="00547C83">
        <w:rPr>
          <w:rFonts w:ascii="Times New Roman" w:eastAsia="Times New Roman" w:hAnsi="Times New Roman" w:cs="Times New Roman"/>
          <w:b/>
          <w:i/>
          <w:color w:val="000000"/>
          <w:sz w:val="24"/>
          <w:szCs w:val="24"/>
          <w:u w:val="single"/>
        </w:rPr>
        <w:t>C</w:t>
      </w:r>
      <w:r w:rsidRPr="00547C83">
        <w:rPr>
          <w:rFonts w:ascii="Times New Roman" w:eastAsia="Times New Roman" w:hAnsi="Times New Roman" w:cs="Times New Roman"/>
          <w:b/>
          <w:i/>
          <w:color w:val="000000"/>
          <w:sz w:val="24"/>
          <w:szCs w:val="24"/>
          <w:u w:val="single"/>
        </w:rPr>
        <w:t>oaching at first or third</w:t>
      </w:r>
      <w:r w:rsidRPr="00CA1890">
        <w:rPr>
          <w:rFonts w:ascii="Times New Roman" w:eastAsia="Times New Roman" w:hAnsi="Times New Roman" w:cs="Times New Roman"/>
          <w:color w:val="000000"/>
          <w:sz w:val="24"/>
          <w:szCs w:val="24"/>
        </w:rPr>
        <w:t xml:space="preserve"> and players in on deck circle, batboys.</w:t>
      </w:r>
    </w:p>
    <w:p w:rsidR="00CA1890" w:rsidRP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3.4</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An adequate number of baseballs, as determined by the game umpires, must be supplied by the home team for all home games.</w:t>
      </w:r>
    </w:p>
    <w:p w:rsidR="00547C83"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3.5</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 xml:space="preserve">Bats are restricted to -3 Sandy Koufax. The </w:t>
      </w:r>
      <w:r w:rsidRPr="00547C83">
        <w:rPr>
          <w:rFonts w:ascii="Times New Roman" w:eastAsia="Times New Roman" w:hAnsi="Times New Roman" w:cs="Times New Roman"/>
          <w:b/>
          <w:color w:val="000000"/>
          <w:sz w:val="24"/>
          <w:szCs w:val="24"/>
        </w:rPr>
        <w:t>-3</w:t>
      </w:r>
      <w:r w:rsidRPr="00CA1890">
        <w:rPr>
          <w:rFonts w:ascii="Times New Roman" w:eastAsia="Times New Roman" w:hAnsi="Times New Roman" w:cs="Times New Roman"/>
          <w:color w:val="000000"/>
          <w:sz w:val="24"/>
          <w:szCs w:val="24"/>
        </w:rPr>
        <w:t xml:space="preserve"> is a comparison of weight to length (a 33-inch, 30-ounce bat is a -3 and legal; a 33-inch, 26-ounce bat is a -7 and not legal).  </w:t>
      </w:r>
    </w:p>
    <w:p w:rsidR="00CA1890" w:rsidRPr="00CA1890" w:rsidRDefault="00547C83" w:rsidP="00CA1890">
      <w:pPr>
        <w:tabs>
          <w:tab w:val="num" w:pos="420"/>
        </w:tabs>
        <w:spacing w:after="0" w:line="240" w:lineRule="auto"/>
        <w:ind w:left="420" w:hanging="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Dale Murphy </w:t>
      </w:r>
      <w:r w:rsidR="00CA1890" w:rsidRPr="00CA1890">
        <w:rPr>
          <w:rFonts w:ascii="Times New Roman" w:eastAsia="Times New Roman" w:hAnsi="Times New Roman" w:cs="Times New Roman"/>
          <w:color w:val="000000"/>
          <w:sz w:val="24"/>
          <w:szCs w:val="24"/>
        </w:rPr>
        <w:t xml:space="preserve">Bats are restricted to </w:t>
      </w:r>
      <w:r w:rsidRPr="00547C83">
        <w:rPr>
          <w:rFonts w:ascii="Times New Roman" w:eastAsia="Times New Roman" w:hAnsi="Times New Roman" w:cs="Times New Roman"/>
          <w:b/>
          <w:color w:val="000000"/>
          <w:sz w:val="24"/>
          <w:szCs w:val="24"/>
        </w:rPr>
        <w:t>-7</w:t>
      </w:r>
      <w:r>
        <w:rPr>
          <w:rFonts w:ascii="Times New Roman" w:eastAsia="Times New Roman" w:hAnsi="Times New Roman" w:cs="Times New Roman"/>
          <w:color w:val="000000"/>
          <w:sz w:val="24"/>
          <w:szCs w:val="24"/>
        </w:rPr>
        <w:t xml:space="preserve"> </w:t>
      </w:r>
      <w:r w:rsidR="00CA1890" w:rsidRPr="00CA1890">
        <w:rPr>
          <w:rFonts w:ascii="Times New Roman" w:eastAsia="Times New Roman" w:hAnsi="Times New Roman" w:cs="Times New Roman"/>
          <w:color w:val="000000"/>
          <w:sz w:val="24"/>
          <w:szCs w:val="24"/>
        </w:rPr>
        <w:t xml:space="preserve"> (2 5/8 inches) in diameter</w:t>
      </w:r>
      <w:r>
        <w:rPr>
          <w:rFonts w:ascii="Times New Roman" w:eastAsia="Times New Roman" w:hAnsi="Times New Roman" w:cs="Times New Roman"/>
          <w:color w:val="000000"/>
          <w:sz w:val="24"/>
          <w:szCs w:val="24"/>
        </w:rPr>
        <w:t>.</w:t>
      </w:r>
      <w:r w:rsidR="00CA1890" w:rsidRPr="00CA1890">
        <w:rPr>
          <w:rFonts w:ascii="Times New Roman" w:eastAsia="Times New Roman" w:hAnsi="Times New Roman" w:cs="Times New Roman"/>
          <w:color w:val="000000"/>
          <w:sz w:val="24"/>
          <w:szCs w:val="24"/>
        </w:rPr>
        <w:t>.</w:t>
      </w:r>
    </w:p>
    <w:p w:rsidR="00CA1890" w:rsidRP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3.6</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Metal spikes are allowed unless a team informs its opponent – at least two (</w:t>
      </w:r>
      <w:r w:rsidRPr="00CA1890">
        <w:rPr>
          <w:rFonts w:ascii="Times New Roman" w:eastAsia="Times New Roman" w:hAnsi="Times New Roman" w:cs="Times New Roman"/>
          <w:b/>
          <w:bCs/>
          <w:color w:val="000000"/>
          <w:sz w:val="24"/>
          <w:szCs w:val="24"/>
        </w:rPr>
        <w:t>2</w:t>
      </w:r>
      <w:r w:rsidRPr="00CA1890">
        <w:rPr>
          <w:rFonts w:ascii="Times New Roman" w:eastAsia="Times New Roman" w:hAnsi="Times New Roman" w:cs="Times New Roman"/>
          <w:color w:val="000000"/>
          <w:sz w:val="24"/>
          <w:szCs w:val="24"/>
        </w:rPr>
        <w:t>) days in advance – that they are not to be used on their field (i.e. turf fields).  Field restrictions are the sole reason for the prohibition of metal spikes.</w:t>
      </w:r>
    </w:p>
    <w:p w:rsidR="004E4AC3" w:rsidRDefault="004E4AC3" w:rsidP="00CA1890">
      <w:pPr>
        <w:spacing w:after="0" w:line="240" w:lineRule="auto"/>
        <w:rPr>
          <w:rFonts w:ascii="Times New Roman" w:eastAsia="Times New Roman" w:hAnsi="Times New Roman" w:cs="Times New Roman"/>
          <w:b/>
          <w:bCs/>
          <w:color w:val="000000"/>
          <w:sz w:val="24"/>
          <w:szCs w:val="24"/>
        </w:rPr>
      </w:pPr>
    </w:p>
    <w:p w:rsidR="00CA1890" w:rsidRPr="00CA1890" w:rsidRDefault="00CA1890" w:rsidP="00CA1890">
      <w:pPr>
        <w:spacing w:after="0" w:line="240" w:lineRule="auto"/>
        <w:rPr>
          <w:rFonts w:ascii="Times New Roman" w:eastAsia="Times New Roman" w:hAnsi="Times New Roman" w:cs="Times New Roman"/>
          <w:color w:val="000000"/>
          <w:sz w:val="24"/>
          <w:szCs w:val="24"/>
        </w:rPr>
      </w:pPr>
      <w:r w:rsidRPr="00CA1890">
        <w:rPr>
          <w:rFonts w:ascii="Times New Roman" w:eastAsia="Times New Roman" w:hAnsi="Times New Roman" w:cs="Times New Roman"/>
          <w:b/>
          <w:bCs/>
          <w:color w:val="000000"/>
          <w:sz w:val="24"/>
          <w:szCs w:val="24"/>
        </w:rPr>
        <w:t>SUBSTITUTIONS:</w:t>
      </w:r>
    </w:p>
    <w:p w:rsidR="00CA1890" w:rsidRP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4.1</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 xml:space="preserve">Should injury or illness prevent a manager from fielding nine players, the manager may, without penalty of forfeiture, replace injured or ill player(s) with a substitute player previously in the lineup, </w:t>
      </w:r>
      <w:r w:rsidRPr="004E4AC3">
        <w:rPr>
          <w:rFonts w:ascii="Times New Roman" w:eastAsia="Times New Roman" w:hAnsi="Times New Roman" w:cs="Times New Roman"/>
          <w:b/>
          <w:i/>
          <w:color w:val="000000"/>
          <w:sz w:val="24"/>
          <w:szCs w:val="24"/>
        </w:rPr>
        <w:t>BUT ONLY</w:t>
      </w:r>
      <w:r w:rsidRPr="00CA1890">
        <w:rPr>
          <w:rFonts w:ascii="Times New Roman" w:eastAsia="Times New Roman" w:hAnsi="Times New Roman" w:cs="Times New Roman"/>
          <w:color w:val="000000"/>
          <w:sz w:val="24"/>
          <w:szCs w:val="24"/>
        </w:rPr>
        <w:t xml:space="preserve"> if use of all other eligible substitute players has exhausted the available roster.  This provision does not apply with respect to a player or players ejected from the game.  If a team is unable to field nine players for reasons of ejection of a player, and no eligible substitute is available, previously used substitute players may not re-enter the game.  Use of less than nine player’s results in forfeiture.  </w:t>
      </w:r>
    </w:p>
    <w:p w:rsidR="00CA1890" w:rsidRP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4.2</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Starters may be removed and then re-enter the game once....once removed for a second time, the player is done for the remainder of the game......subs may not re-enter once removed from the game.....any starter re-entering must return to the same spot in the batting order that he left.</w:t>
      </w:r>
    </w:p>
    <w:p w:rsidR="00CA1890" w:rsidRP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4.3</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Batting order – in the regular season, the lineup may consist of nine,</w:t>
      </w:r>
      <w:r w:rsidR="004E4AC3">
        <w:rPr>
          <w:rFonts w:ascii="Times New Roman" w:eastAsia="Times New Roman" w:hAnsi="Times New Roman" w:cs="Times New Roman"/>
          <w:color w:val="000000"/>
          <w:sz w:val="24"/>
          <w:szCs w:val="24"/>
        </w:rPr>
        <w:t xml:space="preserve"> or everyonone that is present a team may not bat 10 and have 12 players available. Its either bat 9 players and </w:t>
      </w:r>
      <w:r w:rsidR="004E4AC3">
        <w:rPr>
          <w:rFonts w:ascii="Times New Roman" w:eastAsia="Times New Roman" w:hAnsi="Times New Roman" w:cs="Times New Roman"/>
          <w:color w:val="000000"/>
          <w:sz w:val="24"/>
          <w:szCs w:val="24"/>
        </w:rPr>
        <w:lastRenderedPageBreak/>
        <w:t>follow the Rule 4.2 The High School Substitution Rule</w:t>
      </w:r>
      <w:r w:rsidRPr="00CA1890">
        <w:rPr>
          <w:rFonts w:ascii="Times New Roman" w:eastAsia="Times New Roman" w:hAnsi="Times New Roman" w:cs="Times New Roman"/>
          <w:color w:val="000000"/>
          <w:sz w:val="24"/>
          <w:szCs w:val="24"/>
        </w:rPr>
        <w:t xml:space="preserve"> , National League (no EH/DH) lineup must be used.  Regardless of the type of lineup employed, all batters must remain in the same spot in the batting order for the duration of the game. During all tournament/playoff competition, the lineup shall consist of nine (9) players – the pitcher must bat – as it is proscribed under National League rules.</w:t>
      </w:r>
    </w:p>
    <w:p w:rsidR="00CA1890" w:rsidRP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4.4</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Speed-up rule -- the last batted out may run for the catcher when</w:t>
      </w:r>
      <w:r w:rsidR="00BB25EB">
        <w:rPr>
          <w:rFonts w:ascii="Times New Roman" w:eastAsia="Times New Roman" w:hAnsi="Times New Roman" w:cs="Times New Roman"/>
          <w:color w:val="000000"/>
          <w:sz w:val="24"/>
          <w:szCs w:val="24"/>
        </w:rPr>
        <w:t xml:space="preserve"> there are</w:t>
      </w:r>
      <w:r w:rsidRPr="00CA1890">
        <w:rPr>
          <w:rFonts w:ascii="Times New Roman" w:eastAsia="Times New Roman" w:hAnsi="Times New Roman" w:cs="Times New Roman"/>
          <w:color w:val="000000"/>
          <w:sz w:val="24"/>
          <w:szCs w:val="24"/>
        </w:rPr>
        <w:t xml:space="preserve"> two out</w:t>
      </w:r>
      <w:r w:rsidR="00BB25EB">
        <w:rPr>
          <w:rFonts w:ascii="Times New Roman" w:eastAsia="Times New Roman" w:hAnsi="Times New Roman" w:cs="Times New Roman"/>
          <w:color w:val="000000"/>
          <w:sz w:val="24"/>
          <w:szCs w:val="24"/>
        </w:rPr>
        <w:t>s</w:t>
      </w:r>
      <w:r w:rsidRPr="00CA1890">
        <w:rPr>
          <w:rFonts w:ascii="Times New Roman" w:eastAsia="Times New Roman" w:hAnsi="Times New Roman" w:cs="Times New Roman"/>
          <w:color w:val="000000"/>
          <w:sz w:val="24"/>
          <w:szCs w:val="24"/>
        </w:rPr>
        <w:t xml:space="preserve">. </w:t>
      </w:r>
    </w:p>
    <w:p w:rsidR="00CA1890" w:rsidRP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4.5</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Only one batter may occupy the on-deck area at any given moment.</w:t>
      </w:r>
    </w:p>
    <w:p w:rsidR="004E4AC3" w:rsidRDefault="004E4AC3" w:rsidP="00CA1890">
      <w:pPr>
        <w:spacing w:after="0" w:line="240" w:lineRule="auto"/>
        <w:rPr>
          <w:rFonts w:ascii="Times&#10;" w:eastAsia="Times New Roman" w:hAnsi="Times&#10;" w:cs="Times New Roman"/>
          <w:b/>
          <w:bCs/>
          <w:color w:val="000000"/>
          <w:sz w:val="24"/>
          <w:szCs w:val="24"/>
        </w:rPr>
      </w:pPr>
    </w:p>
    <w:p w:rsidR="00CA1890" w:rsidRPr="00CA1890" w:rsidRDefault="00CA1890" w:rsidP="00CA1890">
      <w:pPr>
        <w:spacing w:after="0" w:line="240" w:lineRule="auto"/>
        <w:rPr>
          <w:rFonts w:ascii="Times New Roman" w:eastAsia="Times New Roman" w:hAnsi="Times New Roman" w:cs="Times New Roman"/>
          <w:color w:val="000000"/>
          <w:sz w:val="24"/>
          <w:szCs w:val="24"/>
        </w:rPr>
      </w:pPr>
      <w:r w:rsidRPr="00CA1890">
        <w:rPr>
          <w:rFonts w:ascii="Times&#10;" w:eastAsia="Times New Roman" w:hAnsi="Times&#10;" w:cs="Times New Roman"/>
          <w:b/>
          <w:bCs/>
          <w:color w:val="000000"/>
          <w:sz w:val="24"/>
          <w:szCs w:val="24"/>
        </w:rPr>
        <w:t>SLIDING:</w:t>
      </w:r>
    </w:p>
    <w:p w:rsidR="00CA1890" w:rsidRP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5.1</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 xml:space="preserve">Any runner is out when he does not slide </w:t>
      </w:r>
      <w:r w:rsidRPr="00CA1890">
        <w:rPr>
          <w:rFonts w:ascii="Times New Roman" w:eastAsia="Times New Roman" w:hAnsi="Times New Roman" w:cs="Times New Roman"/>
          <w:b/>
          <w:bCs/>
          <w:i/>
          <w:iCs/>
          <w:color w:val="000000"/>
          <w:sz w:val="24"/>
          <w:szCs w:val="24"/>
        </w:rPr>
        <w:t>OR</w:t>
      </w:r>
      <w:r w:rsidRPr="00CA1890">
        <w:rPr>
          <w:rFonts w:ascii="Times New Roman" w:eastAsia="Times New Roman" w:hAnsi="Times New Roman" w:cs="Times New Roman"/>
          <w:color w:val="000000"/>
          <w:sz w:val="24"/>
          <w:szCs w:val="24"/>
        </w:rPr>
        <w:t xml:space="preserve"> attempt to avoid a fielder who </w:t>
      </w:r>
      <w:r w:rsidRPr="00CA1890">
        <w:rPr>
          <w:rFonts w:ascii="Times New Roman" w:eastAsia="Times New Roman" w:hAnsi="Times New Roman" w:cs="Times New Roman"/>
          <w:i/>
          <w:iCs/>
          <w:color w:val="000000"/>
          <w:sz w:val="24"/>
          <w:szCs w:val="24"/>
        </w:rPr>
        <w:t>HAS</w:t>
      </w:r>
      <w:r w:rsidRPr="00CA1890">
        <w:rPr>
          <w:rFonts w:ascii="Times New Roman" w:eastAsia="Times New Roman" w:hAnsi="Times New Roman" w:cs="Times New Roman"/>
          <w:color w:val="000000"/>
          <w:sz w:val="24"/>
          <w:szCs w:val="24"/>
        </w:rPr>
        <w:t xml:space="preserve"> the ball and is waiting to make the tag, or while the fielder is waiting to make a play with the ball in transit, or if he maliciously runs into a fielder.  If the runner maliciously runs into the fielder, he could be ejected from the game. Also, the runner could be awarded the base if the fielder acts as if he is about to make the tag (despite not having a reasonable chance to make the tag) or blocks the base without reasonable chance of making a play.</w:t>
      </w:r>
    </w:p>
    <w:p w:rsid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5.2</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Head-first slides are legal.</w:t>
      </w:r>
    </w:p>
    <w:p w:rsidR="003C6E5A" w:rsidRPr="00CA1890" w:rsidRDefault="003C6E5A" w:rsidP="00CA1890">
      <w:pPr>
        <w:tabs>
          <w:tab w:val="num" w:pos="420"/>
        </w:tabs>
        <w:spacing w:after="0" w:line="240" w:lineRule="auto"/>
        <w:ind w:left="420" w:hanging="420"/>
        <w:rPr>
          <w:rFonts w:ascii="Times New Roman" w:eastAsia="Times New Roman" w:hAnsi="Times New Roman" w:cs="Times New Roman"/>
          <w:color w:val="000000"/>
          <w:sz w:val="24"/>
          <w:szCs w:val="24"/>
        </w:rPr>
      </w:pPr>
    </w:p>
    <w:p w:rsidR="00CA1890" w:rsidRPr="00CA1890" w:rsidRDefault="00CA1890" w:rsidP="00CA1890">
      <w:pPr>
        <w:spacing w:after="0" w:line="240" w:lineRule="auto"/>
        <w:rPr>
          <w:rFonts w:ascii="Times New Roman" w:eastAsia="Times New Roman" w:hAnsi="Times New Roman" w:cs="Times New Roman"/>
          <w:color w:val="000000"/>
          <w:sz w:val="24"/>
          <w:szCs w:val="24"/>
        </w:rPr>
      </w:pPr>
      <w:r w:rsidRPr="00CA1890">
        <w:rPr>
          <w:rFonts w:ascii="Times New Roman" w:eastAsia="Times New Roman" w:hAnsi="Times New Roman" w:cs="Times New Roman"/>
          <w:b/>
          <w:bCs/>
          <w:color w:val="000000"/>
          <w:sz w:val="24"/>
          <w:szCs w:val="24"/>
        </w:rPr>
        <w:t>OFFICIAL GAME (LENGTH):</w:t>
      </w:r>
    </w:p>
    <w:p w:rsidR="00CA1890" w:rsidRP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7.1</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 xml:space="preserve">Game times will be determined prior to the season’s opening.  </w:t>
      </w:r>
      <w:r w:rsidR="004E4AC3">
        <w:rPr>
          <w:rFonts w:ascii="Times New Roman" w:eastAsia="Times New Roman" w:hAnsi="Times New Roman" w:cs="Times New Roman"/>
          <w:color w:val="000000"/>
          <w:sz w:val="24"/>
          <w:szCs w:val="24"/>
        </w:rPr>
        <w:t>Schedules will be passed out on 16 May 2010 and teams have to 23 May 2010 to LOCK IN ALL GAMES .</w:t>
      </w:r>
      <w:r w:rsidRPr="00CA1890">
        <w:rPr>
          <w:rFonts w:ascii="Times New Roman" w:eastAsia="Times New Roman" w:hAnsi="Times New Roman" w:cs="Times New Roman"/>
          <w:color w:val="000000"/>
          <w:sz w:val="24"/>
          <w:szCs w:val="24"/>
        </w:rPr>
        <w:t>Any changes must be approved by conference coordinators, head of the umpires and both teams’ managers.</w:t>
      </w:r>
    </w:p>
    <w:p w:rsidR="00CA1890" w:rsidRP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7.2</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Teams must be on site within 20 minutes of the scheduled game time (i.e., 6:20 PM for a 6:00 PM scheduled start) or forfeiture will occur.</w:t>
      </w:r>
    </w:p>
    <w:p w:rsidR="00CA1890" w:rsidRP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7.3</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Seven innings shall constitute a game</w:t>
      </w:r>
    </w:p>
    <w:p w:rsidR="00CA1890" w:rsidRP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7.4</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If a game is called for any reason by the umpire, it is a regulation game:</w:t>
      </w:r>
    </w:p>
    <w:p w:rsidR="00CA1890" w:rsidRPr="00CA1890" w:rsidRDefault="00CA1890" w:rsidP="00CA1890">
      <w:pPr>
        <w:spacing w:after="0" w:line="240" w:lineRule="auto"/>
        <w:ind w:firstLine="7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a: If five innings have been completed; or</w:t>
      </w:r>
    </w:p>
    <w:p w:rsidR="00CA1890" w:rsidRPr="00CA1890" w:rsidRDefault="00CA1890" w:rsidP="00CA1890">
      <w:pPr>
        <w:spacing w:after="0" w:line="240" w:lineRule="auto"/>
        <w:ind w:left="7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 xml:space="preserve">b: If the home team has scored a greater number of runs in four (and/or a fraction innings) than the visiting </w:t>
      </w:r>
      <w:r w:rsidR="004E4AC3" w:rsidRPr="00CA1890">
        <w:rPr>
          <w:rFonts w:ascii="Times New Roman" w:eastAsia="Times New Roman" w:hAnsi="Times New Roman" w:cs="Times New Roman"/>
          <w:color w:val="000000"/>
          <w:sz w:val="24"/>
          <w:szCs w:val="24"/>
        </w:rPr>
        <w:t>teams</w:t>
      </w:r>
      <w:r w:rsidRPr="00CA1890">
        <w:rPr>
          <w:rFonts w:ascii="Times New Roman" w:eastAsia="Times New Roman" w:hAnsi="Times New Roman" w:cs="Times New Roman"/>
          <w:color w:val="000000"/>
          <w:sz w:val="24"/>
          <w:szCs w:val="24"/>
        </w:rPr>
        <w:t xml:space="preserve"> scored in five completed innings.</w:t>
      </w:r>
    </w:p>
    <w:p w:rsidR="00CA1890" w:rsidRP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7.5</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If, after five innings have been completed, the game is called when the teams have not had an equal number of completed terms at bat, the score shall revert to what it was at the end of the last completed full inning, except if the home team, in its half of the uncompleted inning, scores one or more runs which equals or exceeds the opponents score, the final score shall be recorded as when the game is called.</w:t>
      </w:r>
    </w:p>
    <w:p w:rsidR="00CA1890" w:rsidRP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7.6</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If a game is called before it is a regulation game, it shall be a suspended game and play shall be resumed at the exact point of suspension.</w:t>
      </w:r>
    </w:p>
    <w:p w:rsidR="00CA1890" w:rsidRP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7.7</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w:t>
      </w:r>
      <w:r w:rsidRPr="004E4AC3">
        <w:rPr>
          <w:rFonts w:ascii="Times New Roman" w:eastAsia="Times New Roman" w:hAnsi="Times New Roman" w:cs="Times New Roman"/>
          <w:b/>
          <w:i/>
          <w:color w:val="000000"/>
          <w:sz w:val="24"/>
          <w:szCs w:val="24"/>
        </w:rPr>
        <w:t>Mercy rule</w:t>
      </w:r>
      <w:r w:rsidRPr="00CA1890">
        <w:rPr>
          <w:rFonts w:ascii="Times New Roman" w:eastAsia="Times New Roman" w:hAnsi="Times New Roman" w:cs="Times New Roman"/>
          <w:color w:val="000000"/>
          <w:sz w:val="24"/>
          <w:szCs w:val="24"/>
        </w:rPr>
        <w:t xml:space="preserve">:” A game shall be legally completed – and must end – after the completion of five full innings (or six full innings) if the visiting team is ahead by </w:t>
      </w:r>
      <w:r w:rsidR="004E4AC3">
        <w:rPr>
          <w:rFonts w:ascii="Times New Roman" w:eastAsia="Times New Roman" w:hAnsi="Times New Roman" w:cs="Times New Roman"/>
          <w:color w:val="000000"/>
          <w:sz w:val="24"/>
          <w:szCs w:val="24"/>
        </w:rPr>
        <w:t>8</w:t>
      </w:r>
      <w:r w:rsidRPr="00CA1890">
        <w:rPr>
          <w:rFonts w:ascii="Times New Roman" w:eastAsia="Times New Roman" w:hAnsi="Times New Roman" w:cs="Times New Roman"/>
          <w:color w:val="000000"/>
          <w:sz w:val="24"/>
          <w:szCs w:val="24"/>
        </w:rPr>
        <w:t xml:space="preserve"> or more runs, or after four-and-a-half innings (or five-and-a-half innings) if the home team is ahead by </w:t>
      </w:r>
      <w:r w:rsidR="004E4AC3">
        <w:rPr>
          <w:rFonts w:ascii="Times New Roman" w:eastAsia="Times New Roman" w:hAnsi="Times New Roman" w:cs="Times New Roman"/>
          <w:color w:val="000000"/>
          <w:sz w:val="24"/>
          <w:szCs w:val="24"/>
        </w:rPr>
        <w:t>8</w:t>
      </w:r>
      <w:r w:rsidRPr="00CA1890">
        <w:rPr>
          <w:rFonts w:ascii="Times New Roman" w:eastAsia="Times New Roman" w:hAnsi="Times New Roman" w:cs="Times New Roman"/>
          <w:color w:val="000000"/>
          <w:sz w:val="24"/>
          <w:szCs w:val="24"/>
        </w:rPr>
        <w:t xml:space="preserve"> or more runs. If the Home team scores the run that creates a </w:t>
      </w:r>
      <w:r w:rsidR="004E4AC3">
        <w:rPr>
          <w:rFonts w:ascii="Times New Roman" w:eastAsia="Times New Roman" w:hAnsi="Times New Roman" w:cs="Times New Roman"/>
          <w:color w:val="000000"/>
          <w:sz w:val="24"/>
          <w:szCs w:val="24"/>
        </w:rPr>
        <w:t>8</w:t>
      </w:r>
      <w:r w:rsidRPr="00CA1890">
        <w:rPr>
          <w:rFonts w:ascii="Times New Roman" w:eastAsia="Times New Roman" w:hAnsi="Times New Roman" w:cs="Times New Roman"/>
          <w:color w:val="000000"/>
          <w:sz w:val="24"/>
          <w:szCs w:val="24"/>
        </w:rPr>
        <w:t xml:space="preserve"> run differential in the bottom of the 5</w:t>
      </w:r>
      <w:r w:rsidRPr="00CA1890">
        <w:rPr>
          <w:rFonts w:ascii="Times New Roman" w:eastAsia="Times New Roman" w:hAnsi="Times New Roman" w:cs="Times New Roman"/>
          <w:color w:val="000000"/>
          <w:sz w:val="24"/>
          <w:szCs w:val="24"/>
          <w:vertAlign w:val="superscript"/>
        </w:rPr>
        <w:t>th</w:t>
      </w:r>
      <w:r w:rsidRPr="00CA1890">
        <w:rPr>
          <w:rFonts w:ascii="Times New Roman" w:eastAsia="Times New Roman" w:hAnsi="Times New Roman" w:cs="Times New Roman"/>
          <w:color w:val="000000"/>
          <w:sz w:val="24"/>
          <w:szCs w:val="24"/>
        </w:rPr>
        <w:t>, 6</w:t>
      </w:r>
      <w:r w:rsidRPr="00CA1890">
        <w:rPr>
          <w:rFonts w:ascii="Times New Roman" w:eastAsia="Times New Roman" w:hAnsi="Times New Roman" w:cs="Times New Roman"/>
          <w:color w:val="000000"/>
          <w:sz w:val="24"/>
          <w:szCs w:val="24"/>
          <w:vertAlign w:val="superscript"/>
        </w:rPr>
        <w:t>th</w:t>
      </w:r>
      <w:r w:rsidRPr="00CA1890">
        <w:rPr>
          <w:rFonts w:ascii="Times New Roman" w:eastAsia="Times New Roman" w:hAnsi="Times New Roman" w:cs="Times New Roman"/>
          <w:color w:val="000000"/>
          <w:sz w:val="24"/>
          <w:szCs w:val="24"/>
        </w:rPr>
        <w:t xml:space="preserve"> or 7</w:t>
      </w:r>
      <w:r w:rsidRPr="00CA1890">
        <w:rPr>
          <w:rFonts w:ascii="Times New Roman" w:eastAsia="Times New Roman" w:hAnsi="Times New Roman" w:cs="Times New Roman"/>
          <w:color w:val="000000"/>
          <w:sz w:val="24"/>
          <w:szCs w:val="24"/>
          <w:vertAlign w:val="superscript"/>
        </w:rPr>
        <w:t>th</w:t>
      </w:r>
      <w:r w:rsidRPr="00CA1890">
        <w:rPr>
          <w:rFonts w:ascii="Times New Roman" w:eastAsia="Times New Roman" w:hAnsi="Times New Roman" w:cs="Times New Roman"/>
          <w:color w:val="000000"/>
          <w:sz w:val="24"/>
          <w:szCs w:val="24"/>
        </w:rPr>
        <w:t xml:space="preserve"> inning (or later), the game ends at that point.</w:t>
      </w:r>
    </w:p>
    <w:p w:rsid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7.8</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 xml:space="preserve">Upon seeing lightning, the umpires shall suspend play for a minimum of </w:t>
      </w:r>
      <w:r w:rsidR="004E4AC3">
        <w:rPr>
          <w:rFonts w:ascii="Times New Roman" w:eastAsia="Times New Roman" w:hAnsi="Times New Roman" w:cs="Times New Roman"/>
          <w:color w:val="000000"/>
          <w:sz w:val="24"/>
          <w:szCs w:val="24"/>
        </w:rPr>
        <w:t>20</w:t>
      </w:r>
      <w:r w:rsidRPr="00CA1890">
        <w:rPr>
          <w:rFonts w:ascii="Times New Roman" w:eastAsia="Times New Roman" w:hAnsi="Times New Roman" w:cs="Times New Roman"/>
          <w:color w:val="000000"/>
          <w:sz w:val="24"/>
          <w:szCs w:val="24"/>
        </w:rPr>
        <w:t xml:space="preserve"> minutes.  Should the umpires determine unsafe conditions, due to excessive and continuous lightning (and/or other environmental factors), the game will be ended. </w:t>
      </w:r>
    </w:p>
    <w:p w:rsidR="004E4AC3" w:rsidRPr="00CA1890" w:rsidRDefault="004E4AC3" w:rsidP="00CA1890">
      <w:pPr>
        <w:tabs>
          <w:tab w:val="num" w:pos="420"/>
        </w:tabs>
        <w:spacing w:after="0" w:line="240" w:lineRule="auto"/>
        <w:ind w:left="420" w:hanging="420"/>
        <w:rPr>
          <w:rFonts w:ascii="Times New Roman" w:eastAsia="Times New Roman" w:hAnsi="Times New Roman" w:cs="Times New Roman"/>
          <w:color w:val="000000"/>
          <w:sz w:val="24"/>
          <w:szCs w:val="24"/>
        </w:rPr>
      </w:pPr>
    </w:p>
    <w:p w:rsidR="00CA1890" w:rsidRPr="00CA1890" w:rsidRDefault="00CA1890" w:rsidP="00CA1890">
      <w:pPr>
        <w:spacing w:after="0" w:line="240" w:lineRule="auto"/>
        <w:rPr>
          <w:rFonts w:ascii="Times New Roman" w:eastAsia="Times New Roman" w:hAnsi="Times New Roman" w:cs="Times New Roman"/>
          <w:color w:val="000000"/>
          <w:sz w:val="24"/>
          <w:szCs w:val="24"/>
        </w:rPr>
      </w:pPr>
      <w:r w:rsidRPr="00CA1890">
        <w:rPr>
          <w:rFonts w:ascii="Times New Roman" w:eastAsia="Times New Roman" w:hAnsi="Times New Roman" w:cs="Times New Roman"/>
          <w:b/>
          <w:bCs/>
          <w:color w:val="000000"/>
          <w:sz w:val="24"/>
          <w:szCs w:val="24"/>
        </w:rPr>
        <w:t>POSTPONEMENTS/FIELD CONDITIONS</w:t>
      </w:r>
    </w:p>
    <w:p w:rsidR="00CA1890" w:rsidRP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8.1</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Inclement weather or unplayable field conditions are the only grounds for postponements.</w:t>
      </w:r>
    </w:p>
    <w:p w:rsidR="00CA1890" w:rsidRP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lastRenderedPageBreak/>
        <w:t>8.2</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 xml:space="preserve">Postponed games must be rescheduled within </w:t>
      </w:r>
      <w:r w:rsidR="00BB25EB">
        <w:rPr>
          <w:rFonts w:ascii="Times New Roman" w:eastAsia="Times New Roman" w:hAnsi="Times New Roman" w:cs="Times New Roman"/>
          <w:color w:val="000000"/>
          <w:sz w:val="24"/>
          <w:szCs w:val="24"/>
        </w:rPr>
        <w:t xml:space="preserve">72 hours </w:t>
      </w:r>
      <w:r w:rsidRPr="00CA1890">
        <w:rPr>
          <w:rFonts w:ascii="Times New Roman" w:eastAsia="Times New Roman" w:hAnsi="Times New Roman" w:cs="Times New Roman"/>
          <w:color w:val="000000"/>
          <w:sz w:val="24"/>
          <w:szCs w:val="24"/>
        </w:rPr>
        <w:t>of postponement (and played within a reasonable time).  The home team must arrange the make up with the visiting team; the home team will then contact the conference coordinator.  If the managers cannot agree upon a date to replay the game, the league president will reschedule it.</w:t>
      </w:r>
    </w:p>
    <w:p w:rsidR="00CA1890" w:rsidRP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8.3</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The home coach is responsible for the field conditions.......once the umpires take the field for ground rules, they determine if a field is playable or not, and may require the home coach to repair the field prior to play. During the game, only the umpires will determine if the field is playable or not.</w:t>
      </w:r>
    </w:p>
    <w:p w:rsidR="004E4AC3" w:rsidRDefault="004E4AC3" w:rsidP="00CA1890">
      <w:pPr>
        <w:spacing w:after="0" w:line="240" w:lineRule="auto"/>
        <w:rPr>
          <w:rFonts w:ascii="Times New Roman" w:eastAsia="Times New Roman" w:hAnsi="Times New Roman" w:cs="Times New Roman"/>
          <w:b/>
          <w:bCs/>
          <w:color w:val="000000"/>
          <w:sz w:val="24"/>
          <w:szCs w:val="24"/>
        </w:rPr>
      </w:pPr>
    </w:p>
    <w:p w:rsidR="00CA1890" w:rsidRPr="00EC6030" w:rsidRDefault="00CA1890" w:rsidP="00CA1890">
      <w:pPr>
        <w:spacing w:after="0" w:line="240" w:lineRule="auto"/>
        <w:rPr>
          <w:rFonts w:ascii="Times New Roman" w:eastAsia="Times New Roman" w:hAnsi="Times New Roman" w:cs="Times New Roman"/>
          <w:b/>
          <w:bCs/>
          <w:color w:val="000000"/>
          <w:sz w:val="24"/>
          <w:szCs w:val="24"/>
          <w:u w:val="single"/>
        </w:rPr>
      </w:pPr>
      <w:r w:rsidRPr="00EC6030">
        <w:rPr>
          <w:rFonts w:ascii="Times New Roman" w:eastAsia="Times New Roman" w:hAnsi="Times New Roman" w:cs="Times New Roman"/>
          <w:b/>
          <w:bCs/>
          <w:color w:val="000000"/>
          <w:sz w:val="24"/>
          <w:szCs w:val="24"/>
          <w:u w:val="single"/>
        </w:rPr>
        <w:t>UMPIRES:</w:t>
      </w:r>
      <w:r w:rsidR="004E4AC3" w:rsidRPr="00EC6030">
        <w:rPr>
          <w:rFonts w:ascii="Times New Roman" w:eastAsia="Times New Roman" w:hAnsi="Times New Roman" w:cs="Times New Roman"/>
          <w:b/>
          <w:bCs/>
          <w:color w:val="000000"/>
          <w:sz w:val="24"/>
          <w:szCs w:val="24"/>
          <w:u w:val="single"/>
        </w:rPr>
        <w:t xml:space="preserve"> </w:t>
      </w:r>
    </w:p>
    <w:p w:rsidR="00EC6030" w:rsidRDefault="00EC6030" w:rsidP="00CA1890">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p>
    <w:p w:rsidR="00EC6030" w:rsidRDefault="004E4AC3" w:rsidP="00CA1890">
      <w:pPr>
        <w:spacing w:after="0" w:line="240" w:lineRule="auto"/>
        <w:rPr>
          <w:rFonts w:ascii="Times New Roman" w:eastAsia="Times New Roman" w:hAnsi="Times New Roman" w:cs="Times New Roman"/>
          <w:b/>
          <w:bCs/>
          <w:color w:val="000000"/>
          <w:sz w:val="28"/>
          <w:szCs w:val="28"/>
        </w:rPr>
      </w:pPr>
      <w:r w:rsidRPr="00EC6030">
        <w:rPr>
          <w:rFonts w:ascii="Times New Roman" w:eastAsia="Times New Roman" w:hAnsi="Times New Roman" w:cs="Times New Roman"/>
          <w:b/>
          <w:bCs/>
          <w:color w:val="000000"/>
          <w:sz w:val="28"/>
          <w:szCs w:val="28"/>
        </w:rPr>
        <w:t xml:space="preserve">THE NJYB </w:t>
      </w:r>
      <w:r w:rsidR="00EC6030" w:rsidRPr="00EC6030">
        <w:rPr>
          <w:rFonts w:ascii="Times New Roman" w:eastAsia="Times New Roman" w:hAnsi="Times New Roman" w:cs="Times New Roman"/>
          <w:b/>
          <w:bCs/>
          <w:color w:val="000000"/>
          <w:sz w:val="28"/>
          <w:szCs w:val="28"/>
        </w:rPr>
        <w:t xml:space="preserve">WILL USE </w:t>
      </w:r>
      <w:r w:rsidRPr="00EC6030">
        <w:rPr>
          <w:rFonts w:ascii="Times New Roman" w:eastAsia="Times New Roman" w:hAnsi="Times New Roman" w:cs="Times New Roman"/>
          <w:b/>
          <w:bCs/>
          <w:color w:val="000000"/>
          <w:sz w:val="28"/>
          <w:szCs w:val="28"/>
        </w:rPr>
        <w:t xml:space="preserve"> RED UMPIRES MIKE CHAPMAN </w:t>
      </w:r>
      <w:r w:rsidR="00EC6030" w:rsidRPr="00EC6030">
        <w:rPr>
          <w:rFonts w:ascii="Times New Roman" w:eastAsia="Times New Roman" w:hAnsi="Times New Roman" w:cs="Times New Roman"/>
          <w:b/>
          <w:bCs/>
          <w:color w:val="000000"/>
          <w:sz w:val="28"/>
          <w:szCs w:val="28"/>
        </w:rPr>
        <w:t xml:space="preserve">AS THE ASSIGNER FOR ALL NJYB GAMES AND TOURNAMENTS </w:t>
      </w:r>
    </w:p>
    <w:p w:rsidR="004E4AC3" w:rsidRPr="00EC6030" w:rsidRDefault="00EC6030" w:rsidP="00CA1890">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r w:rsidRPr="00EC6030">
        <w:rPr>
          <w:rFonts w:ascii="Times New Roman" w:eastAsia="Times New Roman" w:hAnsi="Times New Roman" w:cs="Times New Roman"/>
          <w:b/>
          <w:bCs/>
          <w:color w:val="000000"/>
          <w:sz w:val="28"/>
          <w:szCs w:val="28"/>
        </w:rPr>
        <w:t xml:space="preserve"> (973)-461-9745.</w:t>
      </w:r>
      <w:r>
        <w:rPr>
          <w:rFonts w:ascii="Times New Roman" w:eastAsia="Times New Roman" w:hAnsi="Times New Roman" w:cs="Times New Roman"/>
          <w:b/>
          <w:bCs/>
          <w:color w:val="000000"/>
          <w:sz w:val="28"/>
          <w:szCs w:val="28"/>
        </w:rPr>
        <w:t xml:space="preserve">   </w:t>
      </w:r>
      <w:r w:rsidRPr="00EC6030">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 xml:space="preserve">or     email :  </w:t>
      </w:r>
      <w:r w:rsidRPr="00EC6030">
        <w:rPr>
          <w:rFonts w:ascii="Times New Roman" w:eastAsia="Times New Roman" w:hAnsi="Times New Roman" w:cs="Times New Roman"/>
          <w:b/>
          <w:bCs/>
          <w:color w:val="000000"/>
          <w:sz w:val="28"/>
          <w:szCs w:val="28"/>
        </w:rPr>
        <w:t>mike.chatman@dot.state.nj.us,</w:t>
      </w:r>
    </w:p>
    <w:p w:rsidR="00EC6030" w:rsidRPr="00CA1890" w:rsidRDefault="00EC6030" w:rsidP="00CA1890">
      <w:pPr>
        <w:spacing w:after="0" w:line="240" w:lineRule="auto"/>
        <w:rPr>
          <w:rFonts w:ascii="Times New Roman" w:eastAsia="Times New Roman" w:hAnsi="Times New Roman" w:cs="Times New Roman"/>
          <w:color w:val="000000"/>
          <w:sz w:val="24"/>
          <w:szCs w:val="24"/>
        </w:rPr>
      </w:pPr>
    </w:p>
    <w:p w:rsid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9.1</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The home team must arrange for the two umpires who will work each game. The umpires must be accredited</w:t>
      </w:r>
      <w:r w:rsidR="004E4AC3">
        <w:rPr>
          <w:rFonts w:ascii="Times New Roman" w:eastAsia="Times New Roman" w:hAnsi="Times New Roman" w:cs="Times New Roman"/>
          <w:color w:val="000000"/>
          <w:sz w:val="24"/>
          <w:szCs w:val="24"/>
        </w:rPr>
        <w:t xml:space="preserve"> card association</w:t>
      </w:r>
      <w:r w:rsidRPr="00CA1890">
        <w:rPr>
          <w:rFonts w:ascii="Times New Roman" w:eastAsia="Times New Roman" w:hAnsi="Times New Roman" w:cs="Times New Roman"/>
          <w:color w:val="000000"/>
          <w:sz w:val="24"/>
          <w:szCs w:val="24"/>
        </w:rPr>
        <w:t>. The teams will be responsible for s</w:t>
      </w:r>
      <w:r w:rsidR="004E4AC3">
        <w:rPr>
          <w:rFonts w:ascii="Times New Roman" w:eastAsia="Times New Roman" w:hAnsi="Times New Roman" w:cs="Times New Roman"/>
          <w:color w:val="000000"/>
          <w:sz w:val="24"/>
          <w:szCs w:val="24"/>
        </w:rPr>
        <w:t>p</w:t>
      </w:r>
      <w:r w:rsidRPr="00CA1890">
        <w:rPr>
          <w:rFonts w:ascii="Times New Roman" w:eastAsia="Times New Roman" w:hAnsi="Times New Roman" w:cs="Times New Roman"/>
          <w:color w:val="000000"/>
          <w:sz w:val="24"/>
          <w:szCs w:val="24"/>
        </w:rPr>
        <w:t>litting umpires fees.</w:t>
      </w:r>
    </w:p>
    <w:p w:rsidR="004E4AC3" w:rsidRPr="004E4AC3" w:rsidRDefault="004E4AC3" w:rsidP="00CA1890">
      <w:pPr>
        <w:tabs>
          <w:tab w:val="num" w:pos="420"/>
        </w:tabs>
        <w:spacing w:after="0" w:line="240" w:lineRule="auto"/>
        <w:ind w:left="420" w:hanging="420"/>
        <w:rPr>
          <w:rFonts w:ascii="Arial Black" w:eastAsia="Times New Roman" w:hAnsi="Arial Black" w:cs="Times New Roman"/>
          <w:b/>
          <w:color w:val="000000"/>
          <w:sz w:val="24"/>
          <w:szCs w:val="24"/>
        </w:rPr>
      </w:pPr>
      <w:r>
        <w:rPr>
          <w:rFonts w:ascii="Times New Roman" w:eastAsia="Times New Roman" w:hAnsi="Times New Roman" w:cs="Times New Roman"/>
          <w:color w:val="000000"/>
          <w:sz w:val="24"/>
          <w:szCs w:val="24"/>
        </w:rPr>
        <w:t xml:space="preserve">        </w:t>
      </w:r>
      <w:r w:rsidRPr="004E4AC3">
        <w:rPr>
          <w:rFonts w:ascii="Arial Black" w:eastAsia="Times New Roman" w:hAnsi="Arial Black" w:cs="Times New Roman"/>
          <w:b/>
          <w:color w:val="000000"/>
          <w:sz w:val="24"/>
          <w:szCs w:val="24"/>
        </w:rPr>
        <w:t>( Teams will not be expected to pay more than $60 for a umpires if the home team gets umpires and their fees are more than $60 the home team will pay the difference)</w:t>
      </w:r>
    </w:p>
    <w:p w:rsidR="00CA1890" w:rsidRP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9.2</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Coaches should record the name(s) of all umpires in the scorebook, and have the home-plate umpire sign the scorebook at the game’s conclusion confirming the final score.</w:t>
      </w:r>
    </w:p>
    <w:p w:rsidR="00CA1890" w:rsidRDefault="00CA1890" w:rsidP="00CA1890">
      <w:pPr>
        <w:tabs>
          <w:tab w:val="num" w:pos="420"/>
        </w:tabs>
        <w:spacing w:after="0" w:line="240" w:lineRule="auto"/>
        <w:ind w:left="420" w:hanging="4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9.3</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The home and visitor managers should discuss, with the game umpires, the league rules prior to the start of the game.  Keep a copy of these rules and an AABC “White Book” for any disputes.</w:t>
      </w:r>
    </w:p>
    <w:p w:rsidR="00EC6030" w:rsidRDefault="00B45F6B" w:rsidP="00CA1890">
      <w:pPr>
        <w:tabs>
          <w:tab w:val="num" w:pos="420"/>
        </w:tabs>
        <w:spacing w:after="0" w:line="240" w:lineRule="auto"/>
        <w:ind w:left="420" w:hanging="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9.4  </w:t>
      </w:r>
      <w:r w:rsidRPr="00451B7D">
        <w:rPr>
          <w:rFonts w:ascii="Britannic Bold" w:eastAsia="Times New Roman" w:hAnsi="Britannic Bold" w:cs="Times New Roman"/>
          <w:color w:val="000000"/>
          <w:sz w:val="24"/>
          <w:szCs w:val="24"/>
        </w:rPr>
        <w:t xml:space="preserve">IF INTE EVENT A TEAM DOES NOT SHOW FOR A GAME THAT IS SCHEDULED THE TEAM NOT SHOWING WILL BE RESPONSIBLE  FOR PAYING THE UMPIRE </w:t>
      </w:r>
      <w:r w:rsidR="00BB25EB">
        <w:rPr>
          <w:rFonts w:ascii="Britannic Bold" w:eastAsia="Times New Roman" w:hAnsi="Britannic Bold" w:cs="Times New Roman"/>
          <w:color w:val="000000"/>
          <w:sz w:val="24"/>
          <w:szCs w:val="24"/>
        </w:rPr>
        <w:t>F</w:t>
      </w:r>
      <w:r w:rsidRPr="00451B7D">
        <w:rPr>
          <w:rFonts w:ascii="Britannic Bold" w:eastAsia="Times New Roman" w:hAnsi="Britannic Bold" w:cs="Times New Roman"/>
          <w:color w:val="000000"/>
          <w:sz w:val="24"/>
          <w:szCs w:val="24"/>
        </w:rPr>
        <w:t>EES OF BOTH UMPIRES</w:t>
      </w:r>
      <w:r>
        <w:rPr>
          <w:rFonts w:ascii="Times New Roman" w:eastAsia="Times New Roman" w:hAnsi="Times New Roman" w:cs="Times New Roman"/>
          <w:color w:val="000000"/>
          <w:sz w:val="24"/>
          <w:szCs w:val="24"/>
        </w:rPr>
        <w:t xml:space="preserve">. (If no payment is made </w:t>
      </w:r>
      <w:r w:rsidR="00BB25EB">
        <w:rPr>
          <w:rFonts w:ascii="Times New Roman" w:eastAsia="Times New Roman" w:hAnsi="Times New Roman" w:cs="Times New Roman"/>
          <w:color w:val="000000"/>
          <w:sz w:val="24"/>
          <w:szCs w:val="24"/>
        </w:rPr>
        <w:t xml:space="preserve">within </w:t>
      </w:r>
      <w:r>
        <w:rPr>
          <w:rFonts w:ascii="Times New Roman" w:eastAsia="Times New Roman" w:hAnsi="Times New Roman" w:cs="Times New Roman"/>
          <w:color w:val="000000"/>
          <w:sz w:val="24"/>
          <w:szCs w:val="24"/>
        </w:rPr>
        <w:t>48hrs the team will then forfeit any remaining games until payment is made)</w:t>
      </w:r>
    </w:p>
    <w:p w:rsidR="00451B7D" w:rsidRPr="00CA1890" w:rsidRDefault="00451B7D" w:rsidP="00CA1890">
      <w:pPr>
        <w:tabs>
          <w:tab w:val="num" w:pos="420"/>
        </w:tabs>
        <w:spacing w:after="0" w:line="240" w:lineRule="auto"/>
        <w:ind w:left="420" w:hanging="420"/>
        <w:rPr>
          <w:rFonts w:ascii="Times New Roman" w:eastAsia="Times New Roman" w:hAnsi="Times New Roman" w:cs="Times New Roman"/>
          <w:color w:val="000000"/>
          <w:sz w:val="24"/>
          <w:szCs w:val="24"/>
        </w:rPr>
      </w:pPr>
    </w:p>
    <w:p w:rsidR="00CA1890" w:rsidRPr="00CA1890" w:rsidRDefault="00CA1890" w:rsidP="00CA1890">
      <w:pPr>
        <w:spacing w:after="0" w:line="240" w:lineRule="auto"/>
        <w:rPr>
          <w:rFonts w:ascii="Times New Roman" w:eastAsia="Times New Roman" w:hAnsi="Times New Roman" w:cs="Times New Roman"/>
          <w:color w:val="000000"/>
          <w:sz w:val="24"/>
          <w:szCs w:val="24"/>
        </w:rPr>
      </w:pPr>
      <w:r w:rsidRPr="00CA1890">
        <w:rPr>
          <w:rFonts w:ascii="Times&#10;" w:eastAsia="Times New Roman" w:hAnsi="Times&#10;" w:cs="Times New Roman"/>
          <w:b/>
          <w:bCs/>
          <w:color w:val="000000"/>
          <w:sz w:val="24"/>
          <w:szCs w:val="24"/>
        </w:rPr>
        <w:t>PROTESTS:</w:t>
      </w:r>
    </w:p>
    <w:p w:rsidR="00CA1890" w:rsidRDefault="00CA1890" w:rsidP="00CA1890">
      <w:pPr>
        <w:tabs>
          <w:tab w:val="num" w:pos="540"/>
        </w:tabs>
        <w:spacing w:after="0" w:line="240" w:lineRule="auto"/>
        <w:ind w:left="540" w:hanging="54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10.1</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 xml:space="preserve">Protests will be heard on the grounds of interpretation of playing rules; protests will never be heard on a matter of umpire’s judgment.  The manager of the protesting team must notify the umpire BEFORE ANY PLAY CONTINUES the game is being played under protest.  If the appeal is to be pursued, the appealing party must lodge the protest in writing, including citation of the </w:t>
      </w:r>
      <w:r w:rsidRPr="00CA1890">
        <w:rPr>
          <w:rFonts w:ascii="Times New Roman" w:eastAsia="Times New Roman" w:hAnsi="Times New Roman" w:cs="Times New Roman"/>
          <w:b/>
          <w:bCs/>
          <w:i/>
          <w:iCs/>
          <w:color w:val="000000"/>
          <w:sz w:val="24"/>
          <w:szCs w:val="24"/>
        </w:rPr>
        <w:t>specific rule</w:t>
      </w:r>
      <w:r w:rsidRPr="00CA1890">
        <w:rPr>
          <w:rFonts w:ascii="Times New Roman" w:eastAsia="Times New Roman" w:hAnsi="Times New Roman" w:cs="Times New Roman"/>
          <w:color w:val="000000"/>
          <w:sz w:val="24"/>
          <w:szCs w:val="24"/>
        </w:rPr>
        <w:t xml:space="preserve"> in question, and </w:t>
      </w:r>
      <w:r w:rsidRPr="00E64AE7">
        <w:rPr>
          <w:rFonts w:ascii="Times New Roman" w:eastAsia="Times New Roman" w:hAnsi="Times New Roman" w:cs="Times New Roman"/>
          <w:b/>
          <w:color w:val="000000"/>
          <w:sz w:val="24"/>
          <w:szCs w:val="24"/>
        </w:rPr>
        <w:t>post a $100 fee</w:t>
      </w:r>
      <w:r w:rsidR="00E64AE7">
        <w:rPr>
          <w:rFonts w:ascii="Times New Roman" w:eastAsia="Times New Roman" w:hAnsi="Times New Roman" w:cs="Times New Roman"/>
          <w:color w:val="000000"/>
          <w:sz w:val="24"/>
          <w:szCs w:val="24"/>
        </w:rPr>
        <w:t xml:space="preserve"> within 2</w:t>
      </w:r>
      <w:r w:rsidRPr="00CA1890">
        <w:rPr>
          <w:rFonts w:ascii="Times New Roman" w:eastAsia="Times New Roman" w:hAnsi="Times New Roman" w:cs="Times New Roman"/>
          <w:color w:val="000000"/>
          <w:sz w:val="24"/>
          <w:szCs w:val="24"/>
        </w:rPr>
        <w:t xml:space="preserve"> hours </w:t>
      </w:r>
      <w:r w:rsidR="00BB25EB">
        <w:rPr>
          <w:rFonts w:ascii="Times New Roman" w:eastAsia="Times New Roman" w:hAnsi="Times New Roman" w:cs="Times New Roman"/>
          <w:color w:val="000000"/>
          <w:sz w:val="24"/>
          <w:szCs w:val="24"/>
        </w:rPr>
        <w:t xml:space="preserve">of conclusion of the game to the </w:t>
      </w:r>
      <w:r w:rsidRPr="00CA1890">
        <w:rPr>
          <w:rFonts w:ascii="Times New Roman" w:eastAsia="Times New Roman" w:hAnsi="Times New Roman" w:cs="Times New Roman"/>
          <w:color w:val="000000"/>
          <w:sz w:val="24"/>
          <w:szCs w:val="24"/>
        </w:rPr>
        <w:t>Sandy Koufax or Dale Murphy presidents</w:t>
      </w:r>
      <w:r w:rsidR="00BB25EB">
        <w:rPr>
          <w:rFonts w:ascii="Times New Roman" w:eastAsia="Times New Roman" w:hAnsi="Times New Roman" w:cs="Times New Roman"/>
          <w:color w:val="000000"/>
          <w:sz w:val="24"/>
          <w:szCs w:val="24"/>
        </w:rPr>
        <w:t xml:space="preserve"> Bill White bilww@aol.com</w:t>
      </w:r>
      <w:r w:rsidRPr="00CA1890">
        <w:rPr>
          <w:rFonts w:ascii="Times New Roman" w:eastAsia="Times New Roman" w:hAnsi="Times New Roman" w:cs="Times New Roman"/>
          <w:color w:val="000000"/>
          <w:sz w:val="24"/>
          <w:szCs w:val="24"/>
        </w:rPr>
        <w:t>.  If the protest is upheld, the fee is returned; if the protest is denied, the fee is forfeited.</w:t>
      </w:r>
    </w:p>
    <w:p w:rsidR="00EC6030" w:rsidRPr="00CA1890" w:rsidRDefault="00EC6030" w:rsidP="00CA1890">
      <w:pPr>
        <w:tabs>
          <w:tab w:val="num" w:pos="540"/>
        </w:tabs>
        <w:spacing w:after="0" w:line="240" w:lineRule="auto"/>
        <w:ind w:left="540" w:hanging="540"/>
        <w:rPr>
          <w:rFonts w:ascii="Times New Roman" w:eastAsia="Times New Roman" w:hAnsi="Times New Roman" w:cs="Times New Roman"/>
          <w:color w:val="000000"/>
          <w:sz w:val="24"/>
          <w:szCs w:val="24"/>
        </w:rPr>
      </w:pPr>
    </w:p>
    <w:p w:rsidR="00CA1890" w:rsidRPr="00CA1890" w:rsidRDefault="00CA1890" w:rsidP="00CA1890">
      <w:pPr>
        <w:spacing w:after="0" w:line="240" w:lineRule="auto"/>
        <w:rPr>
          <w:rFonts w:ascii="Times New Roman" w:eastAsia="Times New Roman" w:hAnsi="Times New Roman" w:cs="Times New Roman"/>
          <w:color w:val="000000"/>
          <w:sz w:val="24"/>
          <w:szCs w:val="24"/>
        </w:rPr>
      </w:pPr>
      <w:r w:rsidRPr="00CA1890">
        <w:rPr>
          <w:rFonts w:ascii="Times&#10;" w:eastAsia="Times New Roman" w:hAnsi="Times&#10;" w:cs="Times New Roman"/>
          <w:b/>
          <w:bCs/>
          <w:color w:val="000000"/>
          <w:sz w:val="24"/>
          <w:szCs w:val="24"/>
        </w:rPr>
        <w:t>EJECTIONS/SUSPENSIONS/CONDUCT:</w:t>
      </w:r>
    </w:p>
    <w:p w:rsidR="00CA1890" w:rsidRPr="00CA1890" w:rsidRDefault="00CA1890" w:rsidP="00CA1890">
      <w:pPr>
        <w:tabs>
          <w:tab w:val="num" w:pos="540"/>
        </w:tabs>
        <w:spacing w:after="0" w:line="240" w:lineRule="auto"/>
        <w:ind w:left="540" w:hanging="54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11.1</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If a player is ejected from a game, and the ejection is reported to the league president, said player shall be suspended for the team’s next game.</w:t>
      </w:r>
    </w:p>
    <w:p w:rsidR="00CA1890" w:rsidRPr="00CA1890" w:rsidRDefault="00CA1890" w:rsidP="00CA1890">
      <w:pPr>
        <w:tabs>
          <w:tab w:val="num" w:pos="540"/>
        </w:tabs>
        <w:spacing w:after="0" w:line="240" w:lineRule="auto"/>
        <w:ind w:left="540" w:hanging="54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11.2</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 xml:space="preserve">If a coach or manager is ejected, said coach or manager shall be suspended for the team’s next two games.  </w:t>
      </w:r>
    </w:p>
    <w:p w:rsidR="00CA1890" w:rsidRDefault="00CA1890" w:rsidP="00CA1890">
      <w:pPr>
        <w:tabs>
          <w:tab w:val="num" w:pos="540"/>
        </w:tabs>
        <w:spacing w:after="0" w:line="240" w:lineRule="auto"/>
        <w:ind w:left="540" w:hanging="54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lastRenderedPageBreak/>
        <w:t>11.3</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 xml:space="preserve">ALL PLAYERS, COACHES, TEAM OFFICIALS AND SPECTATORS should follow the Code of Conduct of proper etiquette and respect that goes along with the GAME of Baseball. Such things as arguing balls and strikes, and throwing or malicious use of equipment, by anyone, can result in immediate ejection without any warning, as well as anything else deemed a violation of said Code of Conduct. </w:t>
      </w:r>
      <w:r w:rsidRPr="00CA1890">
        <w:rPr>
          <w:rFonts w:ascii="Times New Roman" w:eastAsia="Times New Roman" w:hAnsi="Times New Roman" w:cs="Times New Roman"/>
          <w:b/>
          <w:bCs/>
          <w:color w:val="000000"/>
          <w:sz w:val="24"/>
          <w:szCs w:val="24"/>
        </w:rPr>
        <w:t>No sexual predators will be allowed as a team official</w:t>
      </w:r>
      <w:r w:rsidRPr="00CA1890">
        <w:rPr>
          <w:rFonts w:ascii="Times New Roman" w:eastAsia="Times New Roman" w:hAnsi="Times New Roman" w:cs="Times New Roman"/>
          <w:color w:val="000000"/>
          <w:sz w:val="24"/>
          <w:szCs w:val="24"/>
        </w:rPr>
        <w:t>. Any person ejected must leave the field area and not be visible from any portion of the field. Players can be allowed to remain on the bench unless they become disruptive. Coaches are responsible for the conduct of their players AND their spectators.</w:t>
      </w:r>
    </w:p>
    <w:p w:rsidR="00EC6030" w:rsidRPr="00CA1890" w:rsidRDefault="00EC6030" w:rsidP="00CA1890">
      <w:pPr>
        <w:tabs>
          <w:tab w:val="num" w:pos="540"/>
        </w:tabs>
        <w:spacing w:after="0" w:line="240" w:lineRule="auto"/>
        <w:ind w:left="540" w:hanging="540"/>
        <w:rPr>
          <w:rFonts w:ascii="Times New Roman" w:eastAsia="Times New Roman" w:hAnsi="Times New Roman" w:cs="Times New Roman"/>
          <w:color w:val="000000"/>
          <w:sz w:val="24"/>
          <w:szCs w:val="24"/>
        </w:rPr>
      </w:pPr>
    </w:p>
    <w:p w:rsidR="00CA1890" w:rsidRPr="00CA1890" w:rsidRDefault="00CA1890" w:rsidP="00CA1890">
      <w:pPr>
        <w:spacing w:after="0" w:line="240" w:lineRule="auto"/>
        <w:rPr>
          <w:rFonts w:ascii="Times New Roman" w:eastAsia="Times New Roman" w:hAnsi="Times New Roman" w:cs="Times New Roman"/>
          <w:color w:val="000000"/>
          <w:sz w:val="24"/>
          <w:szCs w:val="24"/>
        </w:rPr>
      </w:pPr>
      <w:r w:rsidRPr="00CA1890">
        <w:rPr>
          <w:rFonts w:ascii="Times New Roman" w:eastAsia="Times New Roman" w:hAnsi="Times New Roman" w:cs="Times New Roman"/>
          <w:b/>
          <w:bCs/>
          <w:color w:val="000000"/>
          <w:sz w:val="24"/>
          <w:szCs w:val="24"/>
        </w:rPr>
        <w:t>GAME RESULTS/STANDINGS:</w:t>
      </w:r>
    </w:p>
    <w:p w:rsidR="00CA1890" w:rsidRPr="00CA1890" w:rsidRDefault="00CA1890" w:rsidP="00CA1890">
      <w:pPr>
        <w:tabs>
          <w:tab w:val="num" w:pos="540"/>
        </w:tabs>
        <w:spacing w:after="0" w:line="240" w:lineRule="auto"/>
        <w:ind w:left="540" w:hanging="54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12.1</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Each manager (win or lose) must report the final score to the conference coordinator by the end of the day of the game.  Phone, fax or e-mail information for each conference coordinator will be supplied to each manager prior to the start of the season.</w:t>
      </w:r>
    </w:p>
    <w:p w:rsidR="00CA1890" w:rsidRPr="00CA1890" w:rsidRDefault="00CA1890" w:rsidP="00CA1890">
      <w:pPr>
        <w:tabs>
          <w:tab w:val="num" w:pos="540"/>
        </w:tabs>
        <w:spacing w:after="0" w:line="240" w:lineRule="auto"/>
        <w:ind w:left="540" w:hanging="54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12.2</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 xml:space="preserve">Standings will be kept on a point basis:  </w:t>
      </w:r>
      <w:r w:rsidR="00EC6030">
        <w:rPr>
          <w:rFonts w:ascii="Times New Roman" w:eastAsia="Times New Roman" w:hAnsi="Times New Roman" w:cs="Times New Roman"/>
          <w:color w:val="000000"/>
          <w:sz w:val="24"/>
          <w:szCs w:val="24"/>
        </w:rPr>
        <w:t xml:space="preserve">Three </w:t>
      </w:r>
      <w:r w:rsidRPr="00CA1890">
        <w:rPr>
          <w:rFonts w:ascii="Times New Roman" w:eastAsia="Times New Roman" w:hAnsi="Times New Roman" w:cs="Times New Roman"/>
          <w:color w:val="000000"/>
          <w:sz w:val="24"/>
          <w:szCs w:val="24"/>
        </w:rPr>
        <w:t xml:space="preserve">points for each win; </w:t>
      </w:r>
      <w:r w:rsidR="00EC6030">
        <w:rPr>
          <w:rFonts w:ascii="Times New Roman" w:eastAsia="Times New Roman" w:hAnsi="Times New Roman" w:cs="Times New Roman"/>
          <w:color w:val="000000"/>
          <w:sz w:val="24"/>
          <w:szCs w:val="24"/>
        </w:rPr>
        <w:t>two</w:t>
      </w:r>
      <w:r w:rsidRPr="00CA1890">
        <w:rPr>
          <w:rFonts w:ascii="Times New Roman" w:eastAsia="Times New Roman" w:hAnsi="Times New Roman" w:cs="Times New Roman"/>
          <w:color w:val="000000"/>
          <w:sz w:val="24"/>
          <w:szCs w:val="24"/>
        </w:rPr>
        <w:t xml:space="preserve"> point</w:t>
      </w:r>
      <w:r w:rsidR="00EC6030">
        <w:rPr>
          <w:rFonts w:ascii="Times New Roman" w:eastAsia="Times New Roman" w:hAnsi="Times New Roman" w:cs="Times New Roman"/>
          <w:color w:val="000000"/>
          <w:sz w:val="24"/>
          <w:szCs w:val="24"/>
        </w:rPr>
        <w:t>s</w:t>
      </w:r>
      <w:r w:rsidRPr="00CA1890">
        <w:rPr>
          <w:rFonts w:ascii="Times New Roman" w:eastAsia="Times New Roman" w:hAnsi="Times New Roman" w:cs="Times New Roman"/>
          <w:color w:val="000000"/>
          <w:sz w:val="24"/>
          <w:szCs w:val="24"/>
        </w:rPr>
        <w:t xml:space="preserve"> for each</w:t>
      </w:r>
      <w:r w:rsidR="00EC6030">
        <w:rPr>
          <w:rFonts w:ascii="Times New Roman" w:eastAsia="Times New Roman" w:hAnsi="Times New Roman" w:cs="Times New Roman"/>
          <w:color w:val="000000"/>
          <w:sz w:val="24"/>
          <w:szCs w:val="24"/>
        </w:rPr>
        <w:t xml:space="preserve"> in a</w:t>
      </w:r>
      <w:r w:rsidRPr="00CA1890">
        <w:rPr>
          <w:rFonts w:ascii="Times New Roman" w:eastAsia="Times New Roman" w:hAnsi="Times New Roman" w:cs="Times New Roman"/>
          <w:color w:val="000000"/>
          <w:sz w:val="24"/>
          <w:szCs w:val="24"/>
        </w:rPr>
        <w:t xml:space="preserve"> tie, and </w:t>
      </w:r>
      <w:r w:rsidR="00EC6030">
        <w:rPr>
          <w:rFonts w:ascii="Times New Roman" w:eastAsia="Times New Roman" w:hAnsi="Times New Roman" w:cs="Times New Roman"/>
          <w:color w:val="000000"/>
          <w:sz w:val="24"/>
          <w:szCs w:val="24"/>
        </w:rPr>
        <w:t>one</w:t>
      </w:r>
      <w:r w:rsidRPr="00CA1890">
        <w:rPr>
          <w:rFonts w:ascii="Times New Roman" w:eastAsia="Times New Roman" w:hAnsi="Times New Roman" w:cs="Times New Roman"/>
          <w:color w:val="000000"/>
          <w:sz w:val="24"/>
          <w:szCs w:val="24"/>
        </w:rPr>
        <w:t xml:space="preserve"> point for a loss</w:t>
      </w:r>
      <w:r w:rsidR="00EC6030">
        <w:rPr>
          <w:rFonts w:ascii="Times New Roman" w:eastAsia="Times New Roman" w:hAnsi="Times New Roman" w:cs="Times New Roman"/>
          <w:color w:val="000000"/>
          <w:sz w:val="24"/>
          <w:szCs w:val="24"/>
        </w:rPr>
        <w:t xml:space="preserve"> and for games not played teams will lose a -1 point. </w:t>
      </w:r>
      <w:r w:rsidRPr="00CA1890">
        <w:rPr>
          <w:rFonts w:ascii="Times New Roman" w:eastAsia="Times New Roman" w:hAnsi="Times New Roman" w:cs="Times New Roman"/>
          <w:color w:val="000000"/>
          <w:sz w:val="24"/>
          <w:szCs w:val="24"/>
        </w:rPr>
        <w:t>.</w:t>
      </w:r>
    </w:p>
    <w:p w:rsidR="00CA1890" w:rsidRPr="00CA1890" w:rsidRDefault="00CA1890" w:rsidP="00CA1890">
      <w:pPr>
        <w:tabs>
          <w:tab w:val="num" w:pos="540"/>
        </w:tabs>
        <w:spacing w:after="0" w:line="240" w:lineRule="auto"/>
        <w:ind w:left="540" w:hanging="54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12.3</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A team “refusing” to make up a postponed game or play a scheduled game (in the judgment of either the commissioner or league president) will lose a point, while the opponent will receive t</w:t>
      </w:r>
      <w:r w:rsidR="00BB25EB">
        <w:rPr>
          <w:rFonts w:ascii="Times New Roman" w:eastAsia="Times New Roman" w:hAnsi="Times New Roman" w:cs="Times New Roman"/>
          <w:color w:val="000000"/>
          <w:sz w:val="24"/>
          <w:szCs w:val="24"/>
        </w:rPr>
        <w:t>hree</w:t>
      </w:r>
      <w:r w:rsidRPr="00CA1890">
        <w:rPr>
          <w:rFonts w:ascii="Times New Roman" w:eastAsia="Times New Roman" w:hAnsi="Times New Roman" w:cs="Times New Roman"/>
          <w:color w:val="000000"/>
          <w:sz w:val="24"/>
          <w:szCs w:val="24"/>
        </w:rPr>
        <w:t xml:space="preserve"> points for a forfeiture victory.</w:t>
      </w:r>
    </w:p>
    <w:p w:rsidR="00CA1890" w:rsidRDefault="00CA1890" w:rsidP="00CA1890">
      <w:pPr>
        <w:spacing w:before="100" w:after="100" w:line="240" w:lineRule="auto"/>
        <w:ind w:left="540" w:hanging="54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12.4</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The team with the highest</w:t>
      </w:r>
      <w:r w:rsidR="00BB25EB">
        <w:rPr>
          <w:rFonts w:ascii="Times New Roman" w:eastAsia="Times New Roman" w:hAnsi="Times New Roman" w:cs="Times New Roman"/>
          <w:color w:val="000000"/>
          <w:sz w:val="24"/>
          <w:szCs w:val="24"/>
        </w:rPr>
        <w:t xml:space="preserve"> amount of </w:t>
      </w:r>
      <w:r w:rsidRPr="00CA1890">
        <w:rPr>
          <w:rFonts w:ascii="Times New Roman" w:eastAsia="Times New Roman" w:hAnsi="Times New Roman" w:cs="Times New Roman"/>
          <w:color w:val="000000"/>
          <w:sz w:val="24"/>
          <w:szCs w:val="24"/>
        </w:rPr>
        <w:t xml:space="preserve"> </w:t>
      </w:r>
      <w:r w:rsidR="00BB25EB">
        <w:rPr>
          <w:rFonts w:ascii="Times New Roman" w:eastAsia="Times New Roman" w:hAnsi="Times New Roman" w:cs="Times New Roman"/>
          <w:color w:val="000000"/>
          <w:sz w:val="24"/>
          <w:szCs w:val="24"/>
        </w:rPr>
        <w:t>total points in each Division and Conference will advance to the NJYB Qualifier and State Tournaments</w:t>
      </w:r>
      <w:r w:rsidRPr="00CA1890">
        <w:rPr>
          <w:rFonts w:ascii="Times New Roman" w:eastAsia="Times New Roman" w:hAnsi="Times New Roman" w:cs="Times New Roman"/>
          <w:color w:val="000000"/>
          <w:sz w:val="24"/>
          <w:szCs w:val="24"/>
        </w:rPr>
        <w:t>.</w:t>
      </w:r>
      <w:r w:rsidR="00BB25EB">
        <w:rPr>
          <w:rFonts w:ascii="Times New Roman" w:eastAsia="Times New Roman" w:hAnsi="Times New Roman" w:cs="Times New Roman"/>
          <w:color w:val="000000"/>
          <w:sz w:val="24"/>
          <w:szCs w:val="24"/>
        </w:rPr>
        <w:t xml:space="preserve"> </w:t>
      </w:r>
    </w:p>
    <w:p w:rsidR="00BB25EB" w:rsidRDefault="00BB25EB" w:rsidP="00CA1890">
      <w:pPr>
        <w:spacing w:before="100" w:after="100" w:line="240" w:lineRule="auto"/>
        <w:ind w:left="540" w:hanging="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The league will be broken down into division and then into conferences the teams with the higher amount of points in each conference and 1 wild card per division will advance on.</w:t>
      </w:r>
    </w:p>
    <w:p w:rsidR="00BB25EB" w:rsidRPr="004B720F" w:rsidRDefault="00BB25EB" w:rsidP="00CA1890">
      <w:pPr>
        <w:spacing w:before="100" w:after="100" w:line="240" w:lineRule="auto"/>
        <w:ind w:left="540" w:hanging="540"/>
        <w:rPr>
          <w:rFonts w:ascii="Times New Roman" w:eastAsia="Times New Roman" w:hAnsi="Times New Roman" w:cs="Times New Roman"/>
          <w:b/>
          <w:color w:val="000000"/>
          <w:sz w:val="24"/>
          <w:szCs w:val="24"/>
          <w:u w:val="single"/>
        </w:rPr>
      </w:pPr>
      <w:r>
        <w:rPr>
          <w:rFonts w:ascii="Times New Roman" w:eastAsia="Times New Roman" w:hAnsi="Times New Roman" w:cs="Times New Roman"/>
          <w:color w:val="000000"/>
          <w:sz w:val="24"/>
          <w:szCs w:val="24"/>
        </w:rPr>
        <w:t xml:space="preserve">        </w:t>
      </w:r>
      <w:r w:rsidRPr="004B720F">
        <w:rPr>
          <w:rFonts w:ascii="Times New Roman" w:eastAsia="Times New Roman" w:hAnsi="Times New Roman" w:cs="Times New Roman"/>
          <w:b/>
          <w:color w:val="000000"/>
          <w:sz w:val="24"/>
          <w:szCs w:val="24"/>
          <w:u w:val="single"/>
        </w:rPr>
        <w:t xml:space="preserve">Koufax Dates </w:t>
      </w:r>
    </w:p>
    <w:p w:rsidR="004B720F" w:rsidRDefault="00BB25EB" w:rsidP="00CA1890">
      <w:pPr>
        <w:spacing w:before="100" w:after="100" w:line="240" w:lineRule="auto"/>
        <w:ind w:left="540" w:hanging="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Qualifier 1 June to 6 July 2010</w:t>
      </w:r>
    </w:p>
    <w:p w:rsidR="004B720F" w:rsidRDefault="004B720F" w:rsidP="00CA1890">
      <w:pPr>
        <w:spacing w:before="100" w:after="100" w:line="240" w:lineRule="auto"/>
        <w:ind w:left="540" w:hanging="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State Tournament 1 June to 25 July 2010</w:t>
      </w:r>
    </w:p>
    <w:p w:rsidR="004B720F" w:rsidRPr="004B720F" w:rsidRDefault="004B720F" w:rsidP="00CA1890">
      <w:pPr>
        <w:spacing w:before="100" w:after="100" w:line="240" w:lineRule="auto"/>
        <w:ind w:left="540" w:hanging="540"/>
        <w:rPr>
          <w:rFonts w:ascii="Times New Roman" w:eastAsia="Times New Roman" w:hAnsi="Times New Roman" w:cs="Times New Roman"/>
          <w:b/>
          <w:color w:val="000000"/>
          <w:sz w:val="24"/>
          <w:szCs w:val="24"/>
          <w:u w:val="single"/>
        </w:rPr>
      </w:pPr>
      <w:r>
        <w:rPr>
          <w:rFonts w:ascii="Times New Roman" w:eastAsia="Times New Roman" w:hAnsi="Times New Roman" w:cs="Times New Roman"/>
          <w:color w:val="000000"/>
          <w:sz w:val="24"/>
          <w:szCs w:val="24"/>
        </w:rPr>
        <w:t xml:space="preserve">        </w:t>
      </w:r>
      <w:r w:rsidRPr="004B720F">
        <w:rPr>
          <w:rFonts w:ascii="Times New Roman" w:eastAsia="Times New Roman" w:hAnsi="Times New Roman" w:cs="Times New Roman"/>
          <w:b/>
          <w:color w:val="000000"/>
          <w:sz w:val="24"/>
          <w:szCs w:val="24"/>
          <w:u w:val="single"/>
        </w:rPr>
        <w:t xml:space="preserve">Murphy Dates </w:t>
      </w:r>
    </w:p>
    <w:p w:rsidR="004B720F" w:rsidRDefault="004B720F" w:rsidP="00CA1890">
      <w:pPr>
        <w:spacing w:before="100" w:after="100" w:line="240" w:lineRule="auto"/>
        <w:ind w:left="540" w:hanging="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Qualifier 1 June to 11 July 2010</w:t>
      </w:r>
    </w:p>
    <w:p w:rsidR="004B720F" w:rsidRDefault="004B720F" w:rsidP="00CA1890">
      <w:pPr>
        <w:spacing w:before="100" w:after="100" w:line="240" w:lineRule="auto"/>
        <w:ind w:left="540" w:hanging="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State Tournament 1 June to 25 July 2010</w:t>
      </w:r>
    </w:p>
    <w:p w:rsidR="00BB25EB" w:rsidRPr="00CA1890" w:rsidRDefault="00BB25EB" w:rsidP="00CA1890">
      <w:pPr>
        <w:spacing w:before="100" w:after="100" w:line="240" w:lineRule="auto"/>
        <w:ind w:left="540" w:hanging="540"/>
        <w:rPr>
          <w:rFonts w:ascii="Times New Roman" w:eastAsia="Times New Roman" w:hAnsi="Times New Roman" w:cs="Times New Roman"/>
          <w:color w:val="000000"/>
          <w:sz w:val="24"/>
          <w:szCs w:val="24"/>
        </w:rPr>
      </w:pPr>
    </w:p>
    <w:p w:rsidR="00CA1890" w:rsidRPr="00CA1890" w:rsidRDefault="00CA1890" w:rsidP="00CA1890">
      <w:pPr>
        <w:spacing w:before="100" w:after="100" w:line="240" w:lineRule="auto"/>
        <w:ind w:firstLine="720"/>
        <w:rPr>
          <w:rFonts w:ascii="Times New Roman" w:eastAsia="Times New Roman" w:hAnsi="Times New Roman" w:cs="Times New Roman"/>
          <w:color w:val="000000"/>
          <w:sz w:val="24"/>
          <w:szCs w:val="24"/>
        </w:rPr>
      </w:pPr>
      <w:r w:rsidRPr="004B720F">
        <w:rPr>
          <w:rFonts w:ascii="Arial Black" w:eastAsia="Times New Roman" w:hAnsi="Arial Black" w:cs="Times New Roman"/>
          <w:b/>
          <w:color w:val="000000"/>
          <w:sz w:val="24"/>
          <w:szCs w:val="24"/>
        </w:rPr>
        <w:t>In the case of a tie, the following tie-breakers will be used</w:t>
      </w:r>
      <w:r w:rsidRPr="00CA1890">
        <w:rPr>
          <w:rFonts w:ascii="Times New Roman" w:eastAsia="Times New Roman" w:hAnsi="Times New Roman" w:cs="Times New Roman"/>
          <w:color w:val="000000"/>
          <w:sz w:val="24"/>
          <w:szCs w:val="24"/>
        </w:rPr>
        <w:t>:</w:t>
      </w:r>
    </w:p>
    <w:p w:rsidR="00CA1890" w:rsidRPr="00CA1890" w:rsidRDefault="00CA1890" w:rsidP="00CA1890">
      <w:pPr>
        <w:spacing w:before="100" w:after="100" w:line="240" w:lineRule="auto"/>
        <w:ind w:left="1440" w:firstLine="7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Points in head-to-head competition between the tied teams</w:t>
      </w:r>
    </w:p>
    <w:p w:rsidR="00CA1890" w:rsidRPr="00CA1890" w:rsidRDefault="00CA1890" w:rsidP="00CA1890">
      <w:pPr>
        <w:spacing w:before="100" w:after="100" w:line="240" w:lineRule="auto"/>
        <w:ind w:left="1440" w:firstLine="720"/>
        <w:rPr>
          <w:rFonts w:ascii="Times New Roman" w:eastAsia="Times New Roman" w:hAnsi="Times New Roman" w:cs="Times New Roman"/>
          <w:color w:val="000000"/>
          <w:sz w:val="24"/>
          <w:szCs w:val="24"/>
        </w:rPr>
      </w:pPr>
      <w:r w:rsidRPr="00CA1890">
        <w:rPr>
          <w:rFonts w:ascii="Times&#10;" w:eastAsia="Times New Roman" w:hAnsi="Times&#10;" w:cs="Times New Roman"/>
          <w:color w:val="000000"/>
          <w:sz w:val="24"/>
          <w:szCs w:val="24"/>
        </w:rPr>
        <w:t>Run differential in head-to-head competition</w:t>
      </w:r>
    </w:p>
    <w:p w:rsidR="00CA1890" w:rsidRPr="00CA1890" w:rsidRDefault="00CA1890" w:rsidP="00CA1890">
      <w:pPr>
        <w:spacing w:before="100" w:after="100" w:line="240" w:lineRule="auto"/>
        <w:ind w:left="1440" w:firstLine="7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Run differential in divisional play.</w:t>
      </w:r>
    </w:p>
    <w:p w:rsidR="00CA1890" w:rsidRPr="00CA1890" w:rsidRDefault="00CA1890" w:rsidP="00CA1890">
      <w:pPr>
        <w:spacing w:before="100" w:after="100" w:line="240" w:lineRule="auto"/>
        <w:ind w:left="1440" w:firstLine="72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Run differential in conference play.</w:t>
      </w:r>
      <w:r w:rsidRPr="00CA1890">
        <w:rPr>
          <w:rFonts w:ascii="Times New Roman" w:eastAsia="Times New Roman" w:hAnsi="Times New Roman" w:cs="Times New Roman"/>
          <w:color w:val="000000"/>
          <w:sz w:val="24"/>
          <w:szCs w:val="24"/>
        </w:rPr>
        <w:br/>
      </w:r>
      <w:r w:rsidRPr="00CA1890">
        <w:rPr>
          <w:rFonts w:ascii="Times New Roman" w:eastAsia="Times New Roman" w:hAnsi="Times New Roman" w:cs="Times New Roman"/>
          <w:color w:val="000000"/>
          <w:sz w:val="24"/>
          <w:szCs w:val="24"/>
        </w:rPr>
        <w:br/>
      </w:r>
      <w:r w:rsidRPr="00CA1890">
        <w:rPr>
          <w:rFonts w:ascii="Times New Roman" w:eastAsia="Times New Roman" w:hAnsi="Times New Roman" w:cs="Times New Roman"/>
          <w:b/>
          <w:bCs/>
          <w:i/>
          <w:iCs/>
          <w:color w:val="0000CC"/>
          <w:sz w:val="24"/>
          <w:szCs w:val="24"/>
        </w:rPr>
        <w:t>HOME TEAM IS RESPONSIBLE FOR GETTING 2 CREDITED CARDED UMPIRES BOTH TEAMS WILL SPLIT THE COST FOR THE UMPIRES.</w:t>
      </w:r>
      <w:r w:rsidRPr="00CA1890">
        <w:rPr>
          <w:rFonts w:ascii="Times New Roman" w:eastAsia="Times New Roman" w:hAnsi="Times New Roman" w:cs="Times New Roman"/>
          <w:b/>
          <w:bCs/>
          <w:i/>
          <w:iCs/>
          <w:color w:val="0000CC"/>
          <w:sz w:val="24"/>
          <w:szCs w:val="24"/>
        </w:rPr>
        <w:br/>
      </w:r>
      <w:r w:rsidRPr="00CA1890">
        <w:rPr>
          <w:rFonts w:ascii="Times New Roman" w:eastAsia="Times New Roman" w:hAnsi="Times New Roman" w:cs="Times New Roman"/>
          <w:b/>
          <w:bCs/>
          <w:i/>
          <w:iCs/>
          <w:color w:val="0000CC"/>
          <w:sz w:val="24"/>
          <w:szCs w:val="24"/>
        </w:rPr>
        <w:br/>
      </w:r>
      <w:r w:rsidRPr="00CA1890">
        <w:rPr>
          <w:rFonts w:ascii="Times New Roman" w:eastAsia="Times New Roman" w:hAnsi="Times New Roman" w:cs="Times New Roman"/>
          <w:b/>
          <w:bCs/>
          <w:i/>
          <w:iCs/>
          <w:color w:val="0000CC"/>
          <w:sz w:val="24"/>
          <w:szCs w:val="24"/>
        </w:rPr>
        <w:br/>
      </w:r>
      <w:r w:rsidRPr="00CA1890">
        <w:rPr>
          <w:rFonts w:ascii="Times New Roman" w:eastAsia="Times New Roman" w:hAnsi="Times New Roman" w:cs="Times New Roman"/>
          <w:b/>
          <w:bCs/>
          <w:i/>
          <w:iCs/>
          <w:color w:val="000000"/>
          <w:sz w:val="24"/>
          <w:szCs w:val="24"/>
        </w:rPr>
        <w:t>2/58 BATS ONLY ARE PERMITTED</w:t>
      </w:r>
      <w:r w:rsidRPr="00CA1890">
        <w:rPr>
          <w:rFonts w:ascii="Times New Roman" w:eastAsia="Times New Roman" w:hAnsi="Times New Roman" w:cs="Times New Roman"/>
          <w:b/>
          <w:bCs/>
          <w:i/>
          <w:iCs/>
          <w:color w:val="000000"/>
          <w:sz w:val="24"/>
          <w:szCs w:val="24"/>
        </w:rPr>
        <w:br/>
        <w:t>14U KOUFAX          -3 ONLY</w:t>
      </w:r>
      <w:r w:rsidRPr="00CA1890">
        <w:rPr>
          <w:rFonts w:ascii="Times New Roman" w:eastAsia="Times New Roman" w:hAnsi="Times New Roman" w:cs="Times New Roman"/>
          <w:b/>
          <w:bCs/>
          <w:i/>
          <w:iCs/>
          <w:color w:val="000000"/>
          <w:sz w:val="24"/>
          <w:szCs w:val="24"/>
        </w:rPr>
        <w:br/>
      </w:r>
      <w:r w:rsidRPr="00CA1890">
        <w:rPr>
          <w:rFonts w:ascii="Times New Roman" w:eastAsia="Times New Roman" w:hAnsi="Times New Roman" w:cs="Times New Roman"/>
          <w:b/>
          <w:bCs/>
          <w:i/>
          <w:iCs/>
          <w:color w:val="000000"/>
          <w:sz w:val="24"/>
          <w:szCs w:val="24"/>
        </w:rPr>
        <w:lastRenderedPageBreak/>
        <w:t xml:space="preserve">13U MURPHY        </w:t>
      </w:r>
      <w:r w:rsidR="00EC6030">
        <w:rPr>
          <w:rFonts w:ascii="Times New Roman" w:eastAsia="Times New Roman" w:hAnsi="Times New Roman" w:cs="Times New Roman"/>
          <w:b/>
          <w:bCs/>
          <w:i/>
          <w:iCs/>
          <w:color w:val="000000"/>
          <w:sz w:val="24"/>
          <w:szCs w:val="24"/>
        </w:rPr>
        <w:t xml:space="preserve">-7 ONLY </w:t>
      </w:r>
      <w:r w:rsidRPr="00CA1890">
        <w:rPr>
          <w:rFonts w:ascii="Times New Roman" w:eastAsia="Times New Roman" w:hAnsi="Times New Roman" w:cs="Times New Roman"/>
          <w:b/>
          <w:bCs/>
          <w:i/>
          <w:iCs/>
          <w:color w:val="000000"/>
          <w:sz w:val="24"/>
          <w:szCs w:val="24"/>
        </w:rPr>
        <w:br/>
      </w:r>
      <w:r w:rsidRPr="00CA1890">
        <w:rPr>
          <w:rFonts w:ascii="Times New Roman" w:eastAsia="Times New Roman" w:hAnsi="Times New Roman" w:cs="Times New Roman"/>
          <w:b/>
          <w:bCs/>
          <w:i/>
          <w:iCs/>
          <w:color w:val="000000"/>
          <w:sz w:val="24"/>
          <w:szCs w:val="24"/>
          <w:shd w:val="clear" w:color="auto" w:fill="66FFFF"/>
        </w:rPr>
        <w:br/>
      </w:r>
      <w:r w:rsidRPr="00CA1890">
        <w:rPr>
          <w:rFonts w:ascii="Times New Roman" w:eastAsia="Times New Roman" w:hAnsi="Times New Roman" w:cs="Times New Roman"/>
          <w:b/>
          <w:bCs/>
          <w:i/>
          <w:iCs/>
          <w:color w:val="000000"/>
          <w:sz w:val="24"/>
          <w:szCs w:val="24"/>
          <w:shd w:val="clear" w:color="auto" w:fill="66FFFF"/>
        </w:rPr>
        <w:br/>
      </w:r>
      <w:r w:rsidRPr="00CA1890">
        <w:rPr>
          <w:rFonts w:ascii="Times New Roman" w:eastAsia="Times New Roman" w:hAnsi="Times New Roman" w:cs="Times New Roman"/>
          <w:b/>
          <w:bCs/>
          <w:i/>
          <w:iCs/>
          <w:color w:val="000000"/>
          <w:sz w:val="24"/>
          <w:szCs w:val="24"/>
        </w:rPr>
        <w:t>IF A TEAM BATS EVERYONE AND A PLAYER IS EJECTED THAT SPOT BECOMES VACATE AND IS NOW A OUT</w:t>
      </w:r>
      <w:r w:rsidRPr="00CA1890">
        <w:rPr>
          <w:rFonts w:ascii="Times New Roman" w:eastAsia="Times New Roman" w:hAnsi="Times New Roman" w:cs="Times New Roman"/>
          <w:b/>
          <w:bCs/>
          <w:i/>
          <w:iCs/>
          <w:color w:val="000000"/>
          <w:sz w:val="24"/>
          <w:szCs w:val="24"/>
        </w:rPr>
        <w:br/>
        <w:t>IF A TEAM BATS 9 AND USES ALL THEIR SUBS THE GAME WILL END IF A PLAYER IS EJECTED</w:t>
      </w:r>
      <w:r w:rsidRPr="00CA1890">
        <w:rPr>
          <w:rFonts w:ascii="Times New Roman" w:eastAsia="Times New Roman" w:hAnsi="Times New Roman" w:cs="Times New Roman"/>
          <w:b/>
          <w:bCs/>
          <w:i/>
          <w:iCs/>
          <w:color w:val="000000"/>
          <w:sz w:val="24"/>
          <w:szCs w:val="24"/>
        </w:rPr>
        <w:br/>
        <w:t>IF A TEAM STILL HAS A SUB WHEN A PLAYER IS EJECTED THEY MAY BE PUT IN THE BATTING ORDER</w:t>
      </w:r>
      <w:r w:rsidRPr="00CA1890">
        <w:rPr>
          <w:rFonts w:ascii="Times New Roman" w:eastAsia="Times New Roman" w:hAnsi="Times New Roman" w:cs="Times New Roman"/>
          <w:b/>
          <w:bCs/>
          <w:i/>
          <w:iCs/>
          <w:color w:val="000000"/>
          <w:sz w:val="24"/>
          <w:szCs w:val="24"/>
        </w:rPr>
        <w:br/>
      </w:r>
      <w:r w:rsidRPr="00CA1890">
        <w:rPr>
          <w:rFonts w:ascii="Times New Roman" w:eastAsia="Times New Roman" w:hAnsi="Times New Roman" w:cs="Times New Roman"/>
          <w:b/>
          <w:bCs/>
          <w:i/>
          <w:iCs/>
          <w:color w:val="000000"/>
          <w:sz w:val="24"/>
          <w:szCs w:val="24"/>
        </w:rPr>
        <w:br/>
        <w:t>BATTING ORDER MUST REMAIN TRUE</w:t>
      </w:r>
    </w:p>
    <w:p w:rsidR="007429A6" w:rsidRDefault="007429A6"/>
    <w:sectPr w:rsidR="007429A6" w:rsidSect="003C6E5A">
      <w:headerReference w:type="default" r:id="rId6"/>
      <w:footerReference w:type="default" r:id="rId7"/>
      <w:pgSz w:w="12240" w:h="15840"/>
      <w:pgMar w:top="1440"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593B" w:rsidRDefault="005D593B" w:rsidP="003673BF">
      <w:pPr>
        <w:spacing w:after="0" w:line="240" w:lineRule="auto"/>
      </w:pPr>
      <w:r>
        <w:separator/>
      </w:r>
    </w:p>
  </w:endnote>
  <w:endnote w:type="continuationSeparator" w:id="0">
    <w:p w:rsidR="005D593B" w:rsidRDefault="005D593B" w:rsidP="003673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10;">
    <w:altName w:val="Times New Roman"/>
    <w:panose1 w:val="00000000000000000000"/>
    <w:charset w:val="00"/>
    <w:family w:val="roman"/>
    <w:notTrueType/>
    <w:pitch w:val="default"/>
    <w:sig w:usb0="00000000" w:usb1="00000000" w:usb2="00000000" w:usb3="00000000" w:csb0="00000000" w:csb1="00000000"/>
  </w:font>
  <w:font w:name="Times&#10;">
    <w:altName w:val="Times New Roman"/>
    <w:panose1 w:val="00000000000000000000"/>
    <w:charset w:val="00"/>
    <w:family w:val="roman"/>
    <w:notTrueType/>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7539196"/>
      <w:docPartObj>
        <w:docPartGallery w:val="Page Numbers (Bottom of Page)"/>
        <w:docPartUnique/>
      </w:docPartObj>
    </w:sdtPr>
    <w:sdtContent>
      <w:p w:rsidR="003673BF" w:rsidRDefault="003673BF">
        <w:pPr>
          <w:pStyle w:val="Footer"/>
          <w:jc w:val="center"/>
        </w:pPr>
        <w:fldSimple w:instr=" PAGE   \* MERGEFORMAT ">
          <w:r w:rsidR="00FF6F57">
            <w:rPr>
              <w:noProof/>
            </w:rPr>
            <w:t>4</w:t>
          </w:r>
        </w:fldSimple>
      </w:p>
    </w:sdtContent>
  </w:sdt>
  <w:p w:rsidR="003673BF" w:rsidRDefault="003673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593B" w:rsidRDefault="005D593B" w:rsidP="003673BF">
      <w:pPr>
        <w:spacing w:after="0" w:line="240" w:lineRule="auto"/>
      </w:pPr>
      <w:r>
        <w:separator/>
      </w:r>
    </w:p>
  </w:footnote>
  <w:footnote w:type="continuationSeparator" w:id="0">
    <w:p w:rsidR="005D593B" w:rsidRDefault="005D593B" w:rsidP="003673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3BF" w:rsidRDefault="009C4C4C" w:rsidP="003409BF">
    <w:pPr>
      <w:jc w:val="center"/>
    </w:pPr>
    <w:r>
      <w:t>NJYB RULES FOR KOUFAX AND MURPHY 2010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1"/>
    <w:footnote w:id="0"/>
  </w:footnotePr>
  <w:endnotePr>
    <w:endnote w:id="-1"/>
    <w:endnote w:id="0"/>
  </w:endnotePr>
  <w:compat/>
  <w:rsids>
    <w:rsidRoot w:val="00CA1890"/>
    <w:rsid w:val="001C5093"/>
    <w:rsid w:val="002B4FC7"/>
    <w:rsid w:val="002C001E"/>
    <w:rsid w:val="003409BF"/>
    <w:rsid w:val="003673BF"/>
    <w:rsid w:val="003C6E5A"/>
    <w:rsid w:val="00451B7D"/>
    <w:rsid w:val="004B720F"/>
    <w:rsid w:val="004E4AC3"/>
    <w:rsid w:val="00547C83"/>
    <w:rsid w:val="005D593B"/>
    <w:rsid w:val="007429A6"/>
    <w:rsid w:val="009C4C4C"/>
    <w:rsid w:val="00B45F6B"/>
    <w:rsid w:val="00BA6199"/>
    <w:rsid w:val="00BB25EB"/>
    <w:rsid w:val="00CA1890"/>
    <w:rsid w:val="00E64AE7"/>
    <w:rsid w:val="00EC6030"/>
    <w:rsid w:val="00F47CD7"/>
    <w:rsid w:val="00F6411B"/>
    <w:rsid w:val="00FF3F80"/>
    <w:rsid w:val="00FF6F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9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A1890"/>
    <w:rPr>
      <w:b/>
      <w:bCs/>
    </w:rPr>
  </w:style>
  <w:style w:type="character" w:styleId="Emphasis">
    <w:name w:val="Emphasis"/>
    <w:basedOn w:val="DefaultParagraphFont"/>
    <w:uiPriority w:val="20"/>
    <w:qFormat/>
    <w:rsid w:val="00CA1890"/>
    <w:rPr>
      <w:i/>
      <w:iCs/>
    </w:rPr>
  </w:style>
  <w:style w:type="paragraph" w:styleId="Header">
    <w:name w:val="header"/>
    <w:basedOn w:val="Normal"/>
    <w:link w:val="HeaderChar"/>
    <w:uiPriority w:val="99"/>
    <w:semiHidden/>
    <w:unhideWhenUsed/>
    <w:rsid w:val="003673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73BF"/>
  </w:style>
  <w:style w:type="paragraph" w:styleId="Footer">
    <w:name w:val="footer"/>
    <w:basedOn w:val="Normal"/>
    <w:link w:val="FooterChar"/>
    <w:uiPriority w:val="99"/>
    <w:unhideWhenUsed/>
    <w:rsid w:val="003673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3BF"/>
  </w:style>
</w:styles>
</file>

<file path=word/webSettings.xml><?xml version="1.0" encoding="utf-8"?>
<w:webSettings xmlns:r="http://schemas.openxmlformats.org/officeDocument/2006/relationships" xmlns:w="http://schemas.openxmlformats.org/wordprocessingml/2006/main">
  <w:divs>
    <w:div w:id="886988108">
      <w:bodyDiv w:val="1"/>
      <w:marLeft w:val="0"/>
      <w:marRight w:val="0"/>
      <w:marTop w:val="0"/>
      <w:marBottom w:val="0"/>
      <w:divBdr>
        <w:top w:val="none" w:sz="0" w:space="0" w:color="auto"/>
        <w:left w:val="none" w:sz="0" w:space="0" w:color="auto"/>
        <w:bottom w:val="none" w:sz="0" w:space="0" w:color="auto"/>
        <w:right w:val="none" w:sz="0" w:space="0" w:color="auto"/>
      </w:divBdr>
      <w:divsChild>
        <w:div w:id="178048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2201</Words>
  <Characters>12551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House</dc:creator>
  <cp:lastModifiedBy>White House</cp:lastModifiedBy>
  <cp:revision>2</cp:revision>
  <cp:lastPrinted>2010-05-12T02:43:00Z</cp:lastPrinted>
  <dcterms:created xsi:type="dcterms:W3CDTF">2010-05-12T03:46:00Z</dcterms:created>
  <dcterms:modified xsi:type="dcterms:W3CDTF">2010-05-12T03:46:00Z</dcterms:modified>
</cp:coreProperties>
</file>