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887" w:rsidRPr="00F6411B" w:rsidRDefault="00C11887" w:rsidP="00C11887">
      <w:pPr>
        <w:spacing w:after="360" w:line="240" w:lineRule="auto"/>
        <w:rPr>
          <w:rFonts w:ascii="Arial" w:eastAsia="Times New Roman" w:hAnsi="Arial" w:cs="Arial"/>
          <w:b/>
          <w:color w:val="000000"/>
          <w:sz w:val="36"/>
          <w:szCs w:val="36"/>
          <w:u w:val="single"/>
        </w:rPr>
      </w:pPr>
      <w:r>
        <w:rPr>
          <w:rFonts w:ascii="Arial" w:eastAsia="Times New Roman" w:hAnsi="Arial" w:cs="Arial"/>
          <w:color w:val="000000"/>
          <w:sz w:val="36"/>
          <w:szCs w:val="36"/>
        </w:rPr>
        <w:t xml:space="preserve">                    </w:t>
      </w:r>
      <w:r w:rsidRPr="00F6411B">
        <w:rPr>
          <w:rFonts w:ascii="Arial" w:eastAsia="Times New Roman" w:hAnsi="Arial" w:cs="Arial"/>
          <w:b/>
          <w:color w:val="000000"/>
          <w:sz w:val="36"/>
          <w:szCs w:val="36"/>
          <w:u w:val="single"/>
        </w:rPr>
        <w:t>NJYB STATE LEAGUE RULES</w:t>
      </w:r>
    </w:p>
    <w:p w:rsidR="00C11887" w:rsidRPr="00F6411B" w:rsidRDefault="00C11887" w:rsidP="00C11887">
      <w:pPr>
        <w:spacing w:after="0" w:line="240" w:lineRule="auto"/>
        <w:jc w:val="center"/>
        <w:rPr>
          <w:rFonts w:ascii="Times New Roman" w:eastAsia="Times New Roman" w:hAnsi="Times New Roman" w:cs="Times New Roman"/>
          <w:color w:val="000000"/>
          <w:sz w:val="28"/>
          <w:szCs w:val="28"/>
        </w:rPr>
      </w:pPr>
      <w:r w:rsidRPr="00F6411B">
        <w:rPr>
          <w:rFonts w:ascii="Times New Roman" w:eastAsia="Times New Roman" w:hAnsi="Times New Roman" w:cs="Times New Roman"/>
          <w:b/>
          <w:bCs/>
          <w:color w:val="000000"/>
          <w:sz w:val="28"/>
          <w:szCs w:val="28"/>
        </w:rPr>
        <w:t xml:space="preserve">2010 </w:t>
      </w:r>
      <w:r>
        <w:rPr>
          <w:rFonts w:ascii="Times New Roman" w:eastAsia="Times New Roman" w:hAnsi="Times New Roman" w:cs="Times New Roman"/>
          <w:b/>
          <w:bCs/>
          <w:color w:val="000000"/>
          <w:sz w:val="28"/>
          <w:szCs w:val="28"/>
        </w:rPr>
        <w:t xml:space="preserve">PEE WEE REESE 12U </w:t>
      </w:r>
      <w:r w:rsidRPr="00F6411B">
        <w:rPr>
          <w:rFonts w:ascii="Times New Roman" w:eastAsia="Times New Roman" w:hAnsi="Times New Roman" w:cs="Times New Roman"/>
          <w:b/>
          <w:bCs/>
          <w:color w:val="000000"/>
          <w:sz w:val="28"/>
          <w:szCs w:val="28"/>
        </w:rPr>
        <w:t xml:space="preserve"> RULES</w:t>
      </w:r>
    </w:p>
    <w:p w:rsidR="00C11887" w:rsidRPr="00CA1890" w:rsidRDefault="00C11887" w:rsidP="00C11887">
      <w:pPr>
        <w:spacing w:after="0" w:line="240" w:lineRule="auto"/>
        <w:jc w:val="center"/>
        <w:rPr>
          <w:rFonts w:ascii="Times New Roman" w:eastAsia="Times New Roman" w:hAnsi="Times New Roman" w:cs="Times New Roman"/>
          <w:color w:val="000000"/>
          <w:sz w:val="24"/>
          <w:szCs w:val="24"/>
        </w:rPr>
      </w:pPr>
      <w:r w:rsidRPr="00F6411B">
        <w:rPr>
          <w:rFonts w:ascii="Times New Roman" w:eastAsia="Times New Roman" w:hAnsi="Times New Roman" w:cs="Times New Roman"/>
          <w:b/>
          <w:bCs/>
          <w:color w:val="000000"/>
          <w:sz w:val="28"/>
          <w:szCs w:val="28"/>
        </w:rPr>
        <w:t>(SUPPLEMENT NATIONAL LEAGUE AND AABC WHITE BOOK</w:t>
      </w:r>
      <w:r w:rsidRPr="00CA1890">
        <w:rPr>
          <w:rFonts w:ascii="Times New Roman" w:eastAsia="Times New Roman" w:hAnsi="Times New Roman" w:cs="Times New Roman"/>
          <w:b/>
          <w:bCs/>
          <w:color w:val="000000"/>
          <w:sz w:val="26"/>
        </w:rPr>
        <w:t>)</w:t>
      </w:r>
    </w:p>
    <w:p w:rsidR="00C11887" w:rsidRDefault="00C11887" w:rsidP="00C11887">
      <w:pPr>
        <w:spacing w:after="0" w:line="240" w:lineRule="auto"/>
        <w:rPr>
          <w:rFonts w:ascii="Times New Roman" w:eastAsia="Times New Roman" w:hAnsi="Times New Roman" w:cs="Times New Roman"/>
          <w:b/>
          <w:bCs/>
          <w:color w:val="000000"/>
          <w:sz w:val="24"/>
          <w:szCs w:val="24"/>
        </w:rPr>
      </w:pPr>
    </w:p>
    <w:p w:rsidR="00C11887" w:rsidRPr="00CA1890" w:rsidRDefault="00C11887" w:rsidP="00C11887">
      <w:pPr>
        <w:spacing w:after="0" w:line="240" w:lineRule="auto"/>
        <w:rPr>
          <w:rFonts w:ascii="Times New Roman" w:eastAsia="Times New Roman" w:hAnsi="Times New Roman" w:cs="Times New Roman"/>
          <w:color w:val="000000"/>
          <w:sz w:val="24"/>
          <w:szCs w:val="24"/>
        </w:rPr>
      </w:pPr>
      <w:r w:rsidRPr="00CA1890">
        <w:rPr>
          <w:rFonts w:ascii="Times New Roman" w:eastAsia="Times New Roman" w:hAnsi="Times New Roman" w:cs="Times New Roman"/>
          <w:b/>
          <w:bCs/>
          <w:color w:val="000000"/>
          <w:sz w:val="24"/>
          <w:szCs w:val="24"/>
        </w:rPr>
        <w:t>BASIC RULES AND AGE LIMIT</w:t>
      </w:r>
    </w:p>
    <w:p w:rsidR="00C11887" w:rsidRDefault="00C11887" w:rsidP="00C11887">
      <w:pPr>
        <w:tabs>
          <w:tab w:val="num" w:pos="360"/>
        </w:tabs>
        <w:spacing w:after="0" w:line="240" w:lineRule="auto"/>
        <w:ind w:left="360" w:hanging="360"/>
        <w:rPr>
          <w:rFonts w:ascii="Times New Roman" w:eastAsia="Times New Roman" w:hAnsi="Times New Roman" w:cs="Times New Roman"/>
          <w:color w:val="000000"/>
          <w:sz w:val="24"/>
          <w:szCs w:val="24"/>
        </w:rPr>
      </w:pPr>
    </w:p>
    <w:p w:rsidR="00C11887" w:rsidRPr="00CA1890" w:rsidRDefault="00C11887" w:rsidP="00C11887">
      <w:pPr>
        <w:tabs>
          <w:tab w:val="num" w:pos="360"/>
        </w:tabs>
        <w:spacing w:after="0" w:line="240" w:lineRule="auto"/>
        <w:ind w:left="360" w:hanging="360"/>
        <w:rPr>
          <w:rFonts w:ascii="Times New Roman" w:eastAsia="Times New Roman" w:hAnsi="Times New Roman" w:cs="Times New Roman"/>
          <w:color w:val="000000"/>
          <w:sz w:val="24"/>
          <w:szCs w:val="24"/>
        </w:rPr>
      </w:pPr>
      <w:r w:rsidRPr="00CA1890">
        <w:rPr>
          <w:rFonts w:ascii="Times New Roman" w:eastAsia="Times New Roman" w:hAnsi="Times New Roman" w:cs="Times New Roman"/>
          <w:color w:val="000000"/>
          <w:sz w:val="24"/>
          <w:szCs w:val="24"/>
        </w:rPr>
        <w:t>1.1</w:t>
      </w:r>
      <w:r w:rsidRPr="00CA1890">
        <w:rPr>
          <w:rFonts w:ascii="Times New Roman" w:eastAsia="Times New Roman" w:hAnsi="Times New Roman" w:cs="Times New Roman"/>
          <w:color w:val="000000"/>
          <w:sz w:val="14"/>
          <w:szCs w:val="14"/>
        </w:rPr>
        <w:t xml:space="preserve">  </w:t>
      </w:r>
      <w:r w:rsidRPr="00CA1890">
        <w:rPr>
          <w:rFonts w:ascii="Times New Roman" w:eastAsia="Times New Roman" w:hAnsi="Times New Roman" w:cs="Times New Roman"/>
          <w:color w:val="000000"/>
          <w:sz w:val="24"/>
          <w:szCs w:val="24"/>
        </w:rPr>
        <w:t>Players born on or after May 1, 19</w:t>
      </w:r>
      <w:r>
        <w:rPr>
          <w:rFonts w:ascii="Times New Roman" w:eastAsia="Times New Roman" w:hAnsi="Times New Roman" w:cs="Times New Roman"/>
          <w:color w:val="000000"/>
          <w:sz w:val="24"/>
          <w:szCs w:val="24"/>
        </w:rPr>
        <w:t>97</w:t>
      </w:r>
      <w:r w:rsidRPr="00CA1890">
        <w:rPr>
          <w:rFonts w:ascii="Times New Roman" w:eastAsia="Times New Roman" w:hAnsi="Times New Roman" w:cs="Times New Roman"/>
          <w:color w:val="000000"/>
          <w:sz w:val="24"/>
          <w:szCs w:val="24"/>
        </w:rPr>
        <w:t xml:space="preserve"> shall be eligible for the 20</w:t>
      </w:r>
      <w:r>
        <w:rPr>
          <w:rFonts w:ascii="Times New Roman" w:eastAsia="Times New Roman" w:hAnsi="Times New Roman" w:cs="Times New Roman"/>
          <w:color w:val="000000"/>
          <w:sz w:val="24"/>
          <w:szCs w:val="24"/>
        </w:rPr>
        <w:t xml:space="preserve">10 </w:t>
      </w:r>
      <w:r w:rsidRPr="00CA189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12u Pee Wee Reese </w:t>
      </w:r>
      <w:r w:rsidRPr="00CA1890">
        <w:rPr>
          <w:rFonts w:ascii="Times New Roman" w:eastAsia="Times New Roman" w:hAnsi="Times New Roman" w:cs="Times New Roman"/>
          <w:color w:val="000000"/>
          <w:sz w:val="24"/>
          <w:szCs w:val="24"/>
        </w:rPr>
        <w:t>season.</w:t>
      </w:r>
    </w:p>
    <w:p w:rsidR="00C11887" w:rsidRPr="00C11887" w:rsidRDefault="00C11887" w:rsidP="00C11887">
      <w:pPr>
        <w:spacing w:before="100" w:beforeAutospacing="1" w:after="100" w:afterAutospacing="1" w:line="240" w:lineRule="auto"/>
        <w:rPr>
          <w:rFonts w:ascii="Times New Roman" w:eastAsia="Times New Roman" w:hAnsi="Times New Roman" w:cs="Times New Roman"/>
          <w:sz w:val="24"/>
          <w:szCs w:val="24"/>
        </w:rPr>
      </w:pPr>
      <w:r w:rsidRPr="00C11887">
        <w:rPr>
          <w:rFonts w:ascii="Courier New" w:eastAsia="Times New Roman" w:hAnsi="Courier New" w:cs="Courier New"/>
          <w:b/>
          <w:sz w:val="24"/>
          <w:szCs w:val="24"/>
          <w:u w:val="single"/>
        </w:rPr>
        <w:t>2010 Rules - Regular Season &amp; Qualifier/State Tournaments</w:t>
      </w:r>
      <w:r w:rsidRPr="00C11887">
        <w:rPr>
          <w:rFonts w:ascii="Courier New" w:eastAsia="Times New Roman" w:hAnsi="Courier New" w:cs="Courier New"/>
          <w:b/>
          <w:sz w:val="24"/>
          <w:szCs w:val="24"/>
          <w:u w:val="single"/>
        </w:rPr>
        <w:br/>
      </w:r>
      <w:r w:rsidRPr="00C11887">
        <w:rPr>
          <w:rFonts w:ascii="Courier New" w:eastAsia="Times New Roman" w:hAnsi="Courier New" w:cs="Courier New"/>
          <w:b/>
          <w:sz w:val="24"/>
          <w:szCs w:val="24"/>
          <w:u w:val="single"/>
        </w:rPr>
        <w:br/>
      </w:r>
      <w:r w:rsidRPr="00C11887">
        <w:rPr>
          <w:rFonts w:ascii="Courier New" w:eastAsia="Times New Roman" w:hAnsi="Courier New" w:cs="Courier New"/>
          <w:sz w:val="24"/>
          <w:szCs w:val="24"/>
        </w:rPr>
        <w:t>12u</w:t>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t>balks</w:t>
      </w:r>
      <w:r w:rsidRPr="00C11887">
        <w:rPr>
          <w:rFonts w:ascii="Courier New" w:eastAsia="Times New Roman" w:hAnsi="Courier New" w:cs="Courier New"/>
          <w:sz w:val="24"/>
          <w:szCs w:val="24"/>
        </w:rPr>
        <w:br/>
        <w:t>in effect</w:t>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t>baseballs</w:t>
      </w:r>
      <w:r w:rsidRPr="00C11887">
        <w:rPr>
          <w:rFonts w:ascii="Courier New" w:eastAsia="Times New Roman" w:hAnsi="Courier New" w:cs="Courier New"/>
          <w:sz w:val="24"/>
          <w:szCs w:val="24"/>
        </w:rPr>
        <w:br/>
        <w:t>approved Diamond baseballs to be supplied to host teams by the NJABC for Qualifier &amp; State tourneys rounds 3 and on; medium compression baseballs required (no RIF balls permitted); all teams should be using Diamond baseballs, with DOL-1 recommended; game balls supplied by “home” team, regardless of field</w:t>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t>bases</w:t>
      </w:r>
      <w:r w:rsidRPr="00C11887">
        <w:rPr>
          <w:rFonts w:ascii="Courier New" w:eastAsia="Times New Roman" w:hAnsi="Courier New" w:cs="Courier New"/>
          <w:sz w:val="24"/>
          <w:szCs w:val="24"/>
        </w:rPr>
        <w:br/>
        <w:t>70 feet apart (measured from back of home plate to the back of the base)</w:t>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t>bats</w:t>
      </w:r>
      <w:r w:rsidRPr="00C11887">
        <w:rPr>
          <w:rFonts w:ascii="Courier New" w:eastAsia="Times New Roman" w:hAnsi="Courier New" w:cs="Courier New"/>
          <w:sz w:val="24"/>
          <w:szCs w:val="24"/>
        </w:rPr>
        <w:br/>
        <w:t>wooden or aluminum bats, limited to 2-5/8 inches in diameter; no restriction on length-weight differential.  2-3/4 not allowed.</w:t>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t>batting order</w:t>
      </w:r>
      <w:r w:rsidRPr="00C11887">
        <w:rPr>
          <w:rFonts w:ascii="Times New Roman" w:eastAsia="Times New Roman" w:hAnsi="Times New Roman" w:cs="Times New Roman"/>
          <w:sz w:val="24"/>
          <w:szCs w:val="24"/>
        </w:rPr>
        <w:t xml:space="preserve"> </w:t>
      </w:r>
    </w:p>
    <w:p w:rsidR="00C11887" w:rsidRPr="00C11887" w:rsidRDefault="00C11887" w:rsidP="00C11887">
      <w:pPr>
        <w:spacing w:before="100" w:beforeAutospacing="1" w:after="240" w:line="240" w:lineRule="auto"/>
        <w:rPr>
          <w:rFonts w:ascii="Times New Roman" w:eastAsia="Times New Roman" w:hAnsi="Times New Roman" w:cs="Times New Roman"/>
          <w:b/>
          <w:bCs/>
          <w:sz w:val="24"/>
          <w:szCs w:val="24"/>
        </w:rPr>
      </w:pPr>
      <w:r w:rsidRPr="00C11887">
        <w:rPr>
          <w:rFonts w:ascii="Courier New" w:eastAsia="Times New Roman" w:hAnsi="Courier New" w:cs="Courier New"/>
          <w:sz w:val="24"/>
          <w:szCs w:val="24"/>
        </w:rPr>
        <w:t>Regular Season/Qualifier Tournament: Bat any number in lineup (9+) and free defensive substitutions.</w:t>
      </w:r>
      <w:r w:rsidRPr="00C11887">
        <w:rPr>
          <w:rFonts w:ascii="Courier New" w:eastAsia="Times New Roman" w:hAnsi="Courier New" w:cs="Courier New"/>
          <w:sz w:val="24"/>
          <w:szCs w:val="24"/>
        </w:rPr>
        <w:br/>
        <w:t>NJ State Tourney: 9 players, no extra hitter or designated hitter; defensive substitutions and pinch running (other than courtesy runners) also affect appearance in batting order (Does NOT apply to regular season, may bat any amount, free defensive substitutions.)</w:t>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lastRenderedPageBreak/>
        <w:br/>
      </w:r>
      <w:r w:rsidRPr="00C11887">
        <w:rPr>
          <w:rFonts w:ascii="Courier New" w:eastAsia="Times New Roman" w:hAnsi="Courier New" w:cs="Courier New"/>
          <w:sz w:val="24"/>
          <w:szCs w:val="24"/>
        </w:rPr>
        <w:br/>
        <w:t>birth certificates</w:t>
      </w:r>
      <w:r w:rsidRPr="00C11887">
        <w:rPr>
          <w:rFonts w:ascii="Courier New" w:eastAsia="Times New Roman" w:hAnsi="Courier New" w:cs="Courier New"/>
          <w:sz w:val="24"/>
          <w:szCs w:val="24"/>
        </w:rPr>
        <w:br/>
        <w:t>legible photocopies required with copy of team roster at sign-in before first game</w:t>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t>bunting</w:t>
      </w:r>
      <w:r w:rsidRPr="00C11887">
        <w:rPr>
          <w:rFonts w:ascii="Courier New" w:eastAsia="Times New Roman" w:hAnsi="Courier New" w:cs="Courier New"/>
          <w:sz w:val="24"/>
          <w:szCs w:val="24"/>
        </w:rPr>
        <w:br/>
        <w:t>fake bunt &amp; swing away is PROHIBITED. Batter is ruled out if occurred.</w:t>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t>conduct</w:t>
      </w:r>
      <w:r w:rsidRPr="00C11887">
        <w:rPr>
          <w:rFonts w:ascii="Courier New" w:eastAsia="Times New Roman" w:hAnsi="Courier New" w:cs="Courier New"/>
          <w:sz w:val="24"/>
          <w:szCs w:val="24"/>
        </w:rPr>
        <w:br/>
        <w:t>managers are responsible for themselves and their coaches, players, and spectators</w:t>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t>courtesy runner</w:t>
      </w:r>
      <w:r w:rsidRPr="00C11887">
        <w:rPr>
          <w:rFonts w:ascii="Courier New" w:eastAsia="Times New Roman" w:hAnsi="Courier New" w:cs="Courier New"/>
          <w:sz w:val="24"/>
          <w:szCs w:val="24"/>
        </w:rPr>
        <w:br/>
        <w:t>only permitted for the player who will be the catcher at the start of the next half inning, and when there are 2 outs; pinch runner must be the player on the team at bat who made the last out, whether as a batter or as a runner.</w:t>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t>curfew</w:t>
      </w:r>
      <w:r w:rsidRPr="00C11887">
        <w:rPr>
          <w:rFonts w:ascii="Courier New" w:eastAsia="Times New Roman" w:hAnsi="Courier New" w:cs="Courier New"/>
          <w:sz w:val="24"/>
          <w:szCs w:val="24"/>
        </w:rPr>
        <w:br/>
        <w:t>established during ground rules before the game, dictating when any half-inning or full inning is no longer permitted to start</w:t>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t>dropped third strike</w:t>
      </w:r>
      <w:r w:rsidRPr="00C11887">
        <w:rPr>
          <w:rFonts w:ascii="Courier New" w:eastAsia="Times New Roman" w:hAnsi="Courier New" w:cs="Courier New"/>
          <w:sz w:val="24"/>
          <w:szCs w:val="24"/>
        </w:rPr>
        <w:br/>
        <w:t xml:space="preserve">MLB's dropped third strike rules apply, meaning that, upon a 3rd strike that is not caught directly by the catcher (e.g. on a bounce or off his equipment into his glove is not considered 'directly'), the batter is permitted to run to 1st base if </w:t>
      </w:r>
      <w:r w:rsidRPr="00C11887">
        <w:rPr>
          <w:rFonts w:ascii="Courier New" w:eastAsia="Times New Roman" w:hAnsi="Courier New" w:cs="Courier New"/>
          <w:b/>
          <w:bCs/>
          <w:sz w:val="24"/>
          <w:szCs w:val="24"/>
        </w:rPr>
        <w:t>(</w:t>
      </w:r>
      <w:proofErr w:type="spellStart"/>
      <w:r w:rsidRPr="00C11887">
        <w:rPr>
          <w:rFonts w:ascii="Courier New" w:eastAsia="Times New Roman" w:hAnsi="Courier New" w:cs="Courier New"/>
          <w:b/>
          <w:bCs/>
          <w:sz w:val="24"/>
          <w:szCs w:val="24"/>
        </w:rPr>
        <w:t>i</w:t>
      </w:r>
      <w:proofErr w:type="spellEnd"/>
      <w:r w:rsidRPr="00C11887">
        <w:rPr>
          <w:rFonts w:ascii="Courier New" w:eastAsia="Times New Roman" w:hAnsi="Courier New" w:cs="Courier New"/>
          <w:b/>
          <w:bCs/>
          <w:sz w:val="24"/>
          <w:szCs w:val="24"/>
        </w:rPr>
        <w:t>) 1st base is not occupied or (ii) there are 2 outs</w:t>
      </w:r>
      <w:r w:rsidRPr="00C11887">
        <w:rPr>
          <w:rFonts w:ascii="Courier New" w:eastAsia="Times New Roman" w:hAnsi="Courier New" w:cs="Courier New"/>
          <w:sz w:val="24"/>
          <w:szCs w:val="24"/>
        </w:rPr>
        <w:t xml:space="preserve">. If the catcher attempts to throw the batter-runner out, the play at first base is a force play. </w:t>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t>dugout</w:t>
      </w:r>
      <w:r w:rsidRPr="00C11887">
        <w:rPr>
          <w:rFonts w:ascii="Courier New" w:eastAsia="Times New Roman" w:hAnsi="Courier New" w:cs="Courier New"/>
          <w:sz w:val="24"/>
          <w:szCs w:val="24"/>
        </w:rPr>
        <w:br/>
        <w:t>only the manager, two coaches, one scorekeeper, and players on roster permitted in dugout or dead ball area</w:t>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t>ejections</w:t>
      </w:r>
      <w:r w:rsidRPr="00C11887">
        <w:rPr>
          <w:rFonts w:ascii="Courier New" w:eastAsia="Times New Roman" w:hAnsi="Courier New" w:cs="Courier New"/>
          <w:sz w:val="24"/>
          <w:szCs w:val="24"/>
        </w:rPr>
        <w:br/>
        <w:t xml:space="preserve">first ejection: suspension from remainder of game; second ejection: suspension from remainder of game and entire next game </w:t>
      </w:r>
      <w:r w:rsidRPr="00C11887">
        <w:rPr>
          <w:rFonts w:ascii="Courier New" w:eastAsia="Times New Roman" w:hAnsi="Courier New" w:cs="Courier New"/>
          <w:sz w:val="24"/>
          <w:szCs w:val="24"/>
        </w:rPr>
        <w:lastRenderedPageBreak/>
        <w:t>and one-year probation -- all subject to review by league commissioner</w:t>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t>eligibility</w:t>
      </w:r>
      <w:r w:rsidRPr="00C11887">
        <w:rPr>
          <w:rFonts w:ascii="Courier New" w:eastAsia="Times New Roman" w:hAnsi="Courier New" w:cs="Courier New"/>
          <w:sz w:val="24"/>
          <w:szCs w:val="24"/>
        </w:rPr>
        <w:br/>
        <w:t>residence in towns represented by NJABC/NJYB teams in this division, and born on or after May 1st 1997; players must participate in at least three of their teams regular season games to be eligible to play in the NJABC state tournament</w:t>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t>expenses</w:t>
      </w:r>
      <w:r w:rsidRPr="00C11887">
        <w:rPr>
          <w:rFonts w:ascii="Courier New" w:eastAsia="Times New Roman" w:hAnsi="Courier New" w:cs="Courier New"/>
          <w:sz w:val="24"/>
          <w:szCs w:val="24"/>
        </w:rPr>
        <w:br/>
        <w:t>the first two rounds of the state tournament : participating teams share cost of umpires (approx. 50/60 per team per game, varying from town to town), paid in cash before the start of the game; remaining games: umpires funded by NJYB (pending)</w:t>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t>forfeits</w:t>
      </w:r>
      <w:r w:rsidRPr="00C11887">
        <w:rPr>
          <w:rFonts w:ascii="Courier New" w:eastAsia="Times New Roman" w:hAnsi="Courier New" w:cs="Courier New"/>
          <w:sz w:val="24"/>
          <w:szCs w:val="24"/>
        </w:rPr>
        <w:br/>
        <w:t>may result if, for example, (</w:t>
      </w:r>
      <w:proofErr w:type="spellStart"/>
      <w:r w:rsidRPr="00C11887">
        <w:rPr>
          <w:rFonts w:ascii="Courier New" w:eastAsia="Times New Roman" w:hAnsi="Courier New" w:cs="Courier New"/>
          <w:sz w:val="24"/>
          <w:szCs w:val="24"/>
        </w:rPr>
        <w:t>i</w:t>
      </w:r>
      <w:proofErr w:type="spellEnd"/>
      <w:r w:rsidRPr="00C11887">
        <w:rPr>
          <w:rFonts w:ascii="Courier New" w:eastAsia="Times New Roman" w:hAnsi="Courier New" w:cs="Courier New"/>
          <w:sz w:val="24"/>
          <w:szCs w:val="24"/>
        </w:rPr>
        <w:t>) a team is not ready to play within 15 minutes of scheduled game time, (ii) a team cannot put eight players on the field or in the batting order, or (iii) a pitcher exceeds the innings limitations confirmed before the game; considered a win, not a bye</w:t>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t>game scores</w:t>
      </w:r>
      <w:r w:rsidRPr="00C11887">
        <w:rPr>
          <w:rFonts w:ascii="Courier New" w:eastAsia="Times New Roman" w:hAnsi="Courier New" w:cs="Courier New"/>
          <w:sz w:val="24"/>
          <w:szCs w:val="24"/>
        </w:rPr>
        <w:br/>
        <w:t xml:space="preserve">Qualifier/State tourney: scores and pitching information (first and last names, thirds of an inning pitched by all pitchers) must be reported by the winning team </w:t>
      </w:r>
      <w:proofErr w:type="spellStart"/>
      <w:r w:rsidRPr="00C11887">
        <w:rPr>
          <w:rFonts w:ascii="Courier New" w:eastAsia="Times New Roman" w:hAnsi="Courier New" w:cs="Courier New"/>
          <w:sz w:val="24"/>
          <w:szCs w:val="24"/>
        </w:rPr>
        <w:t>imme</w:t>
      </w:r>
      <w:proofErr w:type="spellEnd"/>
      <w:r w:rsidRPr="00C11887">
        <w:rPr>
          <w:rFonts w:ascii="Courier New" w:eastAsia="Times New Roman" w:hAnsi="Courier New" w:cs="Courier New"/>
          <w:sz w:val="24"/>
          <w:szCs w:val="24"/>
        </w:rPr>
        <w:t xml:space="preserve"> </w:t>
      </w:r>
      <w:proofErr w:type="spellStart"/>
      <w:r w:rsidRPr="00C11887">
        <w:rPr>
          <w:rFonts w:ascii="Courier New" w:eastAsia="Times New Roman" w:hAnsi="Courier New" w:cs="Courier New"/>
          <w:sz w:val="24"/>
          <w:szCs w:val="24"/>
        </w:rPr>
        <w:t>diately</w:t>
      </w:r>
      <w:proofErr w:type="spellEnd"/>
      <w:r w:rsidRPr="00C11887">
        <w:rPr>
          <w:rFonts w:ascii="Courier New" w:eastAsia="Times New Roman" w:hAnsi="Courier New" w:cs="Courier New"/>
          <w:sz w:val="24"/>
          <w:szCs w:val="24"/>
        </w:rPr>
        <w:t xml:space="preserve"> following the game to the league commissioner. (tourney)</w:t>
      </w:r>
      <w:r w:rsidRPr="00C11887">
        <w:rPr>
          <w:rFonts w:ascii="Courier New" w:eastAsia="Times New Roman" w:hAnsi="Courier New" w:cs="Courier New"/>
          <w:sz w:val="24"/>
          <w:szCs w:val="24"/>
        </w:rPr>
        <w:br/>
        <w:t>Please text, phone, or email regular season game scores (winning team)</w:t>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t>ground rules</w:t>
      </w:r>
      <w:r w:rsidRPr="00C11887">
        <w:rPr>
          <w:rFonts w:ascii="Courier New" w:eastAsia="Times New Roman" w:hAnsi="Courier New" w:cs="Courier New"/>
          <w:sz w:val="24"/>
          <w:szCs w:val="24"/>
        </w:rPr>
        <w:br/>
        <w:t>managers, coaches, and site director will discuss with umpires prior to the start of each game, and instruct each team accordingly</w:t>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t>hit batsmen</w:t>
      </w:r>
      <w:r w:rsidRPr="00C11887">
        <w:rPr>
          <w:rFonts w:ascii="Courier New" w:eastAsia="Times New Roman" w:hAnsi="Courier New" w:cs="Courier New"/>
          <w:sz w:val="24"/>
          <w:szCs w:val="24"/>
        </w:rPr>
        <w:br/>
        <w:t>no specific limit; subject to the discretion of the pitcher’s manager</w:t>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t>home team</w:t>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lastRenderedPageBreak/>
        <w:t>Tourney: Bracket set by draw; home team is team with better regular season record (points)</w:t>
      </w:r>
      <w:r w:rsidRPr="00C11887">
        <w:rPr>
          <w:rFonts w:ascii="Courier New" w:eastAsia="Times New Roman" w:hAnsi="Courier New" w:cs="Courier New"/>
          <w:sz w:val="24"/>
          <w:szCs w:val="24"/>
        </w:rPr>
        <w:br/>
        <w:t>Regular Season: By schedule</w:t>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t>host team</w:t>
      </w:r>
      <w:r w:rsidRPr="00C11887">
        <w:rPr>
          <w:rFonts w:ascii="Courier New" w:eastAsia="Times New Roman" w:hAnsi="Courier New" w:cs="Courier New"/>
          <w:sz w:val="24"/>
          <w:szCs w:val="24"/>
        </w:rPr>
        <w:br/>
        <w:t>Tourney: responsible for notifying visiting team of field conditions, availability of bathrooms, seating for spectators, etc.</w:t>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t>infield fly</w:t>
      </w:r>
      <w:r w:rsidRPr="00C11887">
        <w:rPr>
          <w:rFonts w:ascii="Courier New" w:eastAsia="Times New Roman" w:hAnsi="Courier New" w:cs="Courier New"/>
          <w:sz w:val="24"/>
          <w:szCs w:val="24"/>
        </w:rPr>
        <w:br/>
        <w:t>in effect, following major league baseball rules</w:t>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t>insurance</w:t>
      </w:r>
      <w:r w:rsidRPr="00C11887">
        <w:rPr>
          <w:rFonts w:ascii="Courier New" w:eastAsia="Times New Roman" w:hAnsi="Courier New" w:cs="Courier New"/>
          <w:sz w:val="24"/>
          <w:szCs w:val="24"/>
        </w:rPr>
        <w:br/>
        <w:t>a copy of a waiver of AABC insurance for all of the team’s players must be submitted to the league commissioner no later than the players’ sign in before first game</w:t>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r>
      <w:r w:rsidRPr="00C11887">
        <w:rPr>
          <w:rFonts w:ascii="Courier New" w:eastAsia="Times New Roman" w:hAnsi="Courier New" w:cs="Courier New"/>
          <w:sz w:val="24"/>
          <w:szCs w:val="24"/>
        </w:rPr>
        <w:br/>
        <w:t xml:space="preserve">intentional </w:t>
      </w:r>
      <w:proofErr w:type="spellStart"/>
      <w:r w:rsidRPr="00C11887">
        <w:rPr>
          <w:rFonts w:ascii="Courier New" w:eastAsia="Times New Roman" w:hAnsi="Courier New" w:cs="Courier New"/>
          <w:sz w:val="24"/>
          <w:szCs w:val="24"/>
        </w:rPr>
        <w:t>walks</w:t>
      </w:r>
      <w:r w:rsidRPr="00C11887">
        <w:rPr>
          <w:rFonts w:ascii="Courier New" w:eastAsia="Times New Roman" w:hAnsi="Courier New" w:cs="Courier New"/>
          <w:b/>
          <w:bCs/>
          <w:sz w:val="24"/>
          <w:szCs w:val="24"/>
        </w:rPr>
        <w:t>permitted</w:t>
      </w:r>
      <w:proofErr w:type="spellEnd"/>
      <w:r w:rsidRPr="00C11887">
        <w:rPr>
          <w:rFonts w:ascii="Courier New" w:eastAsia="Times New Roman" w:hAnsi="Courier New" w:cs="Courier New"/>
          <w:b/>
          <w:bCs/>
          <w:sz w:val="24"/>
          <w:szCs w:val="24"/>
        </w:rPr>
        <w:t>, but frowned upon. Four balls MUST be thrown.</w:t>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t>leading</w:t>
      </w:r>
      <w:r w:rsidRPr="00C11887">
        <w:rPr>
          <w:rFonts w:ascii="Courier New" w:eastAsia="Times New Roman" w:hAnsi="Courier New" w:cs="Courier New"/>
          <w:b/>
          <w:bCs/>
          <w:sz w:val="24"/>
          <w:szCs w:val="24"/>
        </w:rPr>
        <w:br/>
        <w:t>no restrictions</w:t>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t>mercy rule</w:t>
      </w:r>
      <w:r w:rsidRPr="00C11887">
        <w:rPr>
          <w:rFonts w:ascii="Courier New" w:eastAsia="Times New Roman" w:hAnsi="Courier New" w:cs="Courier New"/>
          <w:b/>
          <w:bCs/>
          <w:sz w:val="24"/>
          <w:szCs w:val="24"/>
        </w:rPr>
        <w:br/>
        <w:t>a game is stopped and a winner is declared under the following circumstances:</w:t>
      </w:r>
    </w:p>
    <w:p w:rsidR="00C11887" w:rsidRPr="00C11887" w:rsidRDefault="00C11887" w:rsidP="00C11887">
      <w:pPr>
        <w:spacing w:before="100" w:beforeAutospacing="1" w:after="100" w:afterAutospacing="1" w:line="240" w:lineRule="auto"/>
        <w:rPr>
          <w:rFonts w:ascii="Times New Roman" w:eastAsia="Times New Roman" w:hAnsi="Times New Roman" w:cs="Times New Roman"/>
          <w:b/>
          <w:bCs/>
          <w:sz w:val="24"/>
          <w:szCs w:val="24"/>
        </w:rPr>
      </w:pPr>
      <w:r w:rsidRPr="00C11887">
        <w:rPr>
          <w:rFonts w:ascii="Courier New" w:eastAsia="Times New Roman" w:hAnsi="Courier New" w:cs="Courier New"/>
          <w:b/>
          <w:bCs/>
          <w:sz w:val="24"/>
          <w:szCs w:val="24"/>
        </w:rPr>
        <w:t>Qualifier/State Tourney:</w:t>
      </w:r>
      <w:r w:rsidRPr="00C11887">
        <w:rPr>
          <w:rFonts w:ascii="Courier New" w:eastAsia="Times New Roman" w:hAnsi="Courier New" w:cs="Courier New"/>
          <w:b/>
          <w:bCs/>
          <w:sz w:val="24"/>
          <w:szCs w:val="24"/>
        </w:rPr>
        <w:br/>
        <w:t>home team ahead: 8-run lead after 4½ innings or more; or</w:t>
      </w:r>
      <w:r w:rsidRPr="00C11887">
        <w:rPr>
          <w:rFonts w:ascii="Courier New" w:eastAsia="Times New Roman" w:hAnsi="Courier New" w:cs="Courier New"/>
          <w:b/>
          <w:bCs/>
          <w:sz w:val="24"/>
          <w:szCs w:val="24"/>
        </w:rPr>
        <w:br/>
        <w:t>visiting team ahead: 8-run lead after 5 full innings or more;</w:t>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t>official game</w:t>
      </w:r>
      <w:r w:rsidRPr="00C11887">
        <w:rPr>
          <w:rFonts w:ascii="Courier New" w:eastAsia="Times New Roman" w:hAnsi="Courier New" w:cs="Courier New"/>
          <w:b/>
          <w:bCs/>
          <w:sz w:val="24"/>
          <w:szCs w:val="24"/>
        </w:rPr>
        <w:br/>
        <w:t>home team ahead: 4½ innings</w:t>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t>otherwise: 5 full innings</w:t>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t>official scorer</w:t>
      </w:r>
      <w:r w:rsidRPr="00C11887">
        <w:rPr>
          <w:rFonts w:ascii="Courier New" w:eastAsia="Times New Roman" w:hAnsi="Courier New" w:cs="Courier New"/>
          <w:b/>
          <w:bCs/>
          <w:sz w:val="24"/>
          <w:szCs w:val="24"/>
        </w:rPr>
        <w:br/>
        <w:t xml:space="preserve">scorekeepers are designated by each team, overseen by site </w:t>
      </w:r>
      <w:r w:rsidRPr="00C11887">
        <w:rPr>
          <w:rFonts w:ascii="Courier New" w:eastAsia="Times New Roman" w:hAnsi="Courier New" w:cs="Courier New"/>
          <w:b/>
          <w:bCs/>
          <w:sz w:val="24"/>
          <w:szCs w:val="24"/>
        </w:rPr>
        <w:lastRenderedPageBreak/>
        <w:t>director, responsible for maintaining the official scorebooks to be signed by both managers after each game (for monitoring of official game score and lineups/substitutions, innings pitched, etc.)</w:t>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t>pitching limits -- innings per calendar week (i.e., Sunday through Saturday)</w:t>
      </w:r>
      <w:r w:rsidRPr="00C11887">
        <w:rPr>
          <w:rFonts w:ascii="Courier New" w:eastAsia="Times New Roman" w:hAnsi="Courier New" w:cs="Courier New"/>
          <w:b/>
          <w:bCs/>
          <w:sz w:val="24"/>
          <w:szCs w:val="24"/>
        </w:rPr>
        <w:br/>
        <w:t>no specific rule on innings/week, but innings are limited a total of 7 across two consecutive days, and appearances cannot be made on 3 consecutive days</w:t>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t xml:space="preserve">pitching limits -- innings </w:t>
      </w:r>
      <w:proofErr w:type="spellStart"/>
      <w:r w:rsidRPr="00C11887">
        <w:rPr>
          <w:rFonts w:ascii="Courier New" w:eastAsia="Times New Roman" w:hAnsi="Courier New" w:cs="Courier New"/>
          <w:b/>
          <w:bCs/>
          <w:sz w:val="24"/>
          <w:szCs w:val="24"/>
        </w:rPr>
        <w:t>pe</w:t>
      </w:r>
      <w:proofErr w:type="spellEnd"/>
      <w:r w:rsidRPr="00C11887">
        <w:rPr>
          <w:rFonts w:ascii="Courier New" w:eastAsia="Times New Roman" w:hAnsi="Courier New" w:cs="Courier New"/>
          <w:b/>
          <w:bCs/>
          <w:sz w:val="24"/>
          <w:szCs w:val="24"/>
        </w:rPr>
        <w:t xml:space="preserve"> r day</w:t>
      </w:r>
      <w:r w:rsidRPr="00C11887">
        <w:rPr>
          <w:rFonts w:ascii="Courier New" w:eastAsia="Times New Roman" w:hAnsi="Courier New" w:cs="Courier New"/>
          <w:b/>
          <w:bCs/>
          <w:sz w:val="24"/>
          <w:szCs w:val="24"/>
        </w:rPr>
        <w:br/>
        <w:t>7 innings (one pitch constitutes an appearance; one out constitutes 1/3 of an inning, etc.); note that a “day” can include two games</w:t>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t>pitching mound</w:t>
      </w:r>
      <w:r w:rsidRPr="00C11887">
        <w:rPr>
          <w:rFonts w:ascii="Courier New" w:eastAsia="Times New Roman" w:hAnsi="Courier New" w:cs="Courier New"/>
          <w:b/>
          <w:bCs/>
          <w:sz w:val="24"/>
          <w:szCs w:val="24"/>
        </w:rPr>
        <w:br/>
        <w:t>dirt mounds should not be added to fields on which none presently exists; if already present, it will remain in use. Use portable mounds if none exists.</w:t>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t>pitching rubber</w:t>
      </w:r>
      <w:r w:rsidRPr="00C11887">
        <w:rPr>
          <w:rFonts w:ascii="Courier New" w:eastAsia="Times New Roman" w:hAnsi="Courier New" w:cs="Courier New"/>
          <w:b/>
          <w:bCs/>
          <w:sz w:val="24"/>
          <w:szCs w:val="24"/>
        </w:rPr>
        <w:br/>
        <w:t xml:space="preserve">50 feet 6 inches from the back of home plate to the front of the rubber </w:t>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t>pitching substitutions</w:t>
      </w:r>
      <w:r w:rsidRPr="00C11887">
        <w:rPr>
          <w:rFonts w:ascii="Courier New" w:eastAsia="Times New Roman" w:hAnsi="Courier New" w:cs="Courier New"/>
          <w:b/>
          <w:bCs/>
          <w:sz w:val="24"/>
          <w:szCs w:val="24"/>
        </w:rPr>
        <w:br/>
        <w:t>required upon second visit to the mound during an inning; may stay on or return to the field in another position, but ineligible to pitch during the remainder of that game</w:t>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t>postponements</w:t>
      </w:r>
      <w:r w:rsidRPr="00C11887">
        <w:rPr>
          <w:rFonts w:ascii="Courier New" w:eastAsia="Times New Roman" w:hAnsi="Courier New" w:cs="Courier New"/>
          <w:b/>
          <w:bCs/>
          <w:sz w:val="24"/>
          <w:szCs w:val="24"/>
        </w:rPr>
        <w:br/>
        <w:t>same as regular season, also subject to the discretion of the site director and league commissioner</w:t>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t>protests</w:t>
      </w:r>
      <w:r w:rsidRPr="00C11887">
        <w:rPr>
          <w:rFonts w:ascii="Courier New" w:eastAsia="Times New Roman" w:hAnsi="Courier New" w:cs="Courier New"/>
          <w:b/>
          <w:bCs/>
          <w:sz w:val="24"/>
          <w:szCs w:val="24"/>
        </w:rPr>
        <w:br/>
        <w:t xml:space="preserve">require a $100 check, payable to the NJABC (in other words, all disputes are encouraged to be resolved with the umpires at the field); any protest should be reported immediately to league commissioner a </w:t>
      </w:r>
      <w:proofErr w:type="spellStart"/>
      <w:r w:rsidRPr="00C11887">
        <w:rPr>
          <w:rFonts w:ascii="Courier New" w:eastAsia="Times New Roman" w:hAnsi="Courier New" w:cs="Courier New"/>
          <w:b/>
          <w:bCs/>
          <w:sz w:val="24"/>
          <w:szCs w:val="24"/>
        </w:rPr>
        <w:t>nd</w:t>
      </w:r>
      <w:proofErr w:type="spellEnd"/>
      <w:r w:rsidRPr="00C11887">
        <w:rPr>
          <w:rFonts w:ascii="Courier New" w:eastAsia="Times New Roman" w:hAnsi="Courier New" w:cs="Courier New"/>
          <w:b/>
          <w:bCs/>
          <w:sz w:val="24"/>
          <w:szCs w:val="24"/>
        </w:rPr>
        <w:t xml:space="preserve"> to Junior Division President Vince </w:t>
      </w:r>
      <w:proofErr w:type="spellStart"/>
      <w:r w:rsidRPr="00C11887">
        <w:rPr>
          <w:rFonts w:ascii="Courier New" w:eastAsia="Times New Roman" w:hAnsi="Courier New" w:cs="Courier New"/>
          <w:b/>
          <w:bCs/>
          <w:sz w:val="24"/>
          <w:szCs w:val="24"/>
        </w:rPr>
        <w:t>Letizia</w:t>
      </w:r>
      <w:proofErr w:type="spellEnd"/>
      <w:r w:rsidRPr="00C11887">
        <w:rPr>
          <w:rFonts w:ascii="Courier New" w:eastAsia="Times New Roman" w:hAnsi="Courier New" w:cs="Courier New"/>
          <w:b/>
          <w:bCs/>
          <w:sz w:val="24"/>
          <w:szCs w:val="24"/>
        </w:rPr>
        <w:t xml:space="preserve"> (201-280-5886)</w:t>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lastRenderedPageBreak/>
        <w:br/>
        <w:t>rescheduling</w:t>
      </w:r>
      <w:r w:rsidRPr="00C11887">
        <w:rPr>
          <w:rFonts w:ascii="Courier New" w:eastAsia="Times New Roman" w:hAnsi="Courier New" w:cs="Courier New"/>
          <w:b/>
          <w:bCs/>
          <w:sz w:val="24"/>
          <w:szCs w:val="24"/>
        </w:rPr>
        <w:br/>
        <w:t>determined and communicated by the league commissioner</w:t>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t>rosters</w:t>
      </w:r>
      <w:r w:rsidRPr="00C11887">
        <w:rPr>
          <w:rFonts w:ascii="Courier New" w:eastAsia="Times New Roman" w:hAnsi="Courier New" w:cs="Courier New"/>
          <w:b/>
          <w:bCs/>
          <w:sz w:val="24"/>
          <w:szCs w:val="24"/>
        </w:rPr>
        <w:br/>
        <w:t>Signed rosters (players) are due JUNE 1st, maximum of 20 players and 4 coaches; be prepared to submit another signed copy at the players’ sign-in, unchanged other than removal of any players not appearing in at least 3 regular season games</w:t>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t>schedule of games</w:t>
      </w:r>
      <w:r w:rsidRPr="00C11887">
        <w:rPr>
          <w:rFonts w:ascii="Courier New" w:eastAsia="Times New Roman" w:hAnsi="Courier New" w:cs="Courier New"/>
          <w:b/>
          <w:bCs/>
          <w:sz w:val="24"/>
          <w:szCs w:val="24"/>
        </w:rPr>
        <w:br/>
        <w:t>Regular Season: June 1-July 13</w:t>
      </w:r>
      <w:r w:rsidRPr="00C11887">
        <w:rPr>
          <w:rFonts w:ascii="Courier New" w:eastAsia="Times New Roman" w:hAnsi="Courier New" w:cs="Courier New"/>
          <w:b/>
          <w:bCs/>
          <w:sz w:val="24"/>
          <w:szCs w:val="24"/>
        </w:rPr>
        <w:br/>
        <w:t>Qualifier Tournament: July 15-18</w:t>
      </w:r>
      <w:r w:rsidRPr="00C11887">
        <w:rPr>
          <w:rFonts w:ascii="Times New Roman" w:eastAsia="Times New Roman" w:hAnsi="Times New Roman" w:cs="Times New Roman"/>
          <w:b/>
          <w:bCs/>
          <w:sz w:val="24"/>
          <w:szCs w:val="24"/>
        </w:rPr>
        <w:t xml:space="preserve"> </w:t>
      </w:r>
    </w:p>
    <w:p w:rsidR="00C11887" w:rsidRPr="00C11887" w:rsidRDefault="00C11887" w:rsidP="00C11887">
      <w:pPr>
        <w:spacing w:before="100" w:beforeAutospacing="1" w:after="100" w:afterAutospacing="1" w:line="240" w:lineRule="auto"/>
        <w:rPr>
          <w:rFonts w:ascii="Times New Roman" w:eastAsia="Times New Roman" w:hAnsi="Times New Roman" w:cs="Times New Roman"/>
          <w:b/>
          <w:bCs/>
          <w:sz w:val="24"/>
          <w:szCs w:val="24"/>
        </w:rPr>
      </w:pPr>
      <w:r w:rsidRPr="00C11887">
        <w:rPr>
          <w:rFonts w:ascii="Courier New" w:eastAsia="Times New Roman" w:hAnsi="Courier New" w:cs="Courier New"/>
          <w:b/>
          <w:bCs/>
          <w:sz w:val="24"/>
          <w:szCs w:val="24"/>
        </w:rPr>
        <w:t>Regional Tournament: July 24-27</w:t>
      </w:r>
      <w:r w:rsidRPr="00C11887">
        <w:rPr>
          <w:rFonts w:ascii="Times New Roman" w:eastAsia="Times New Roman" w:hAnsi="Times New Roman" w:cs="Times New Roman"/>
          <w:b/>
          <w:bCs/>
          <w:sz w:val="24"/>
          <w:szCs w:val="24"/>
        </w:rPr>
        <w:t xml:space="preserve"> </w:t>
      </w:r>
    </w:p>
    <w:p w:rsidR="00C11887" w:rsidRPr="00C11887" w:rsidRDefault="00C11887" w:rsidP="00C11887">
      <w:pPr>
        <w:spacing w:before="100" w:beforeAutospacing="1" w:after="100" w:afterAutospacing="1" w:line="240" w:lineRule="auto"/>
        <w:rPr>
          <w:rFonts w:ascii="Times New Roman" w:eastAsia="Times New Roman" w:hAnsi="Times New Roman" w:cs="Times New Roman"/>
          <w:b/>
          <w:bCs/>
          <w:sz w:val="24"/>
          <w:szCs w:val="24"/>
        </w:rPr>
      </w:pPr>
      <w:r w:rsidRPr="00C11887">
        <w:rPr>
          <w:rFonts w:ascii="Courier New" w:eastAsia="Times New Roman" w:hAnsi="Courier New" w:cs="Courier New"/>
          <w:b/>
          <w:bCs/>
          <w:sz w:val="24"/>
          <w:szCs w:val="24"/>
        </w:rPr>
        <w:t>State Tournament: July 29-Aug 1</w:t>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t>scoring limitation</w:t>
      </w:r>
      <w:r w:rsidRPr="00C11887">
        <w:rPr>
          <w:rFonts w:ascii="Courier New" w:eastAsia="Times New Roman" w:hAnsi="Courier New" w:cs="Courier New"/>
          <w:b/>
          <w:bCs/>
          <w:sz w:val="24"/>
          <w:szCs w:val="24"/>
        </w:rPr>
        <w:br/>
        <w:t>none, other than the mercy rule (see above)</w:t>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t>shoes</w:t>
      </w:r>
      <w:r w:rsidRPr="00C11887">
        <w:rPr>
          <w:rFonts w:ascii="Courier New" w:eastAsia="Times New Roman" w:hAnsi="Courier New" w:cs="Courier New"/>
          <w:b/>
          <w:bCs/>
          <w:sz w:val="24"/>
          <w:szCs w:val="24"/>
        </w:rPr>
        <w:br/>
        <w:t>cleats or sneakers, no metal spikes</w:t>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t>sliding</w:t>
      </w:r>
      <w:r w:rsidRPr="00C11887">
        <w:rPr>
          <w:rFonts w:ascii="Courier New" w:eastAsia="Times New Roman" w:hAnsi="Courier New" w:cs="Courier New"/>
          <w:b/>
          <w:bCs/>
          <w:sz w:val="24"/>
          <w:szCs w:val="24"/>
        </w:rPr>
        <w:br/>
        <w:t>slide or avoid contact; head-first slides are not permitted (and lead to the runner being called out), except when returning to a base upon a line drive, pick-off, or fake pick-off</w:t>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t>standings</w:t>
      </w:r>
      <w:r w:rsidRPr="00C11887">
        <w:rPr>
          <w:rFonts w:ascii="Courier New" w:eastAsia="Times New Roman" w:hAnsi="Courier New" w:cs="Courier New"/>
          <w:b/>
          <w:bCs/>
          <w:sz w:val="24"/>
          <w:szCs w:val="24"/>
        </w:rPr>
        <w:br/>
        <w:t xml:space="preserve">check website at </w:t>
      </w:r>
      <w:hyperlink r:id="rId4" w:tgtFrame="_blank" w:tooltip="http://www.leaguelineup.com/11utravelbaseball" w:history="1">
        <w:r w:rsidRPr="00C11887">
          <w:rPr>
            <w:rFonts w:ascii="Courier New" w:eastAsia="Times New Roman" w:hAnsi="Courier New" w:cs="Courier New"/>
            <w:b/>
            <w:bCs/>
            <w:color w:val="0000FF"/>
            <w:sz w:val="24"/>
            <w:szCs w:val="24"/>
            <w:u w:val="single"/>
          </w:rPr>
          <w:t>www.leaguelineup.com/11utravelbaseball</w:t>
        </w:r>
      </w:hyperlink>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t>starting time</w:t>
      </w:r>
      <w:r w:rsidRPr="00C11887">
        <w:rPr>
          <w:rFonts w:ascii="Courier New" w:eastAsia="Times New Roman" w:hAnsi="Courier New" w:cs="Courier New"/>
          <w:b/>
          <w:bCs/>
          <w:sz w:val="24"/>
          <w:szCs w:val="24"/>
        </w:rPr>
        <w:br/>
        <w:t>strict adherence to 15-minute forfeiture rule; decision made jointly by umpire, site director, and league commissioner (and his representatives)</w:t>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t>state tournament bids</w:t>
      </w:r>
      <w:r w:rsidRPr="00C11887">
        <w:rPr>
          <w:rFonts w:ascii="Courier New" w:eastAsia="Times New Roman" w:hAnsi="Courier New" w:cs="Courier New"/>
          <w:b/>
          <w:bCs/>
          <w:sz w:val="24"/>
          <w:szCs w:val="24"/>
        </w:rPr>
        <w:br/>
        <w:t>based on points, top 50% of teams qualify; equal representation from division 'X' and 'Y'.</w:t>
      </w:r>
      <w:r w:rsidRPr="00C11887">
        <w:rPr>
          <w:rFonts w:ascii="Courier New" w:eastAsia="Times New Roman" w:hAnsi="Courier New" w:cs="Courier New"/>
          <w:b/>
          <w:bCs/>
          <w:sz w:val="24"/>
          <w:szCs w:val="24"/>
        </w:rPr>
        <w:br/>
        <w:t xml:space="preserve">(If host team does NOT qualify for State Tournament, they will </w:t>
      </w:r>
      <w:r w:rsidRPr="00C11887">
        <w:rPr>
          <w:rFonts w:ascii="Courier New" w:eastAsia="Times New Roman" w:hAnsi="Courier New" w:cs="Courier New"/>
          <w:b/>
          <w:bCs/>
          <w:sz w:val="24"/>
          <w:szCs w:val="24"/>
        </w:rPr>
        <w:lastRenderedPageBreak/>
        <w:t xml:space="preserve">get an automatic bid. The next highest point team from the opposite division will also be included.) </w:t>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t xml:space="preserve">state </w:t>
      </w:r>
      <w:proofErr w:type="spellStart"/>
      <w:r w:rsidRPr="00C11887">
        <w:rPr>
          <w:rFonts w:ascii="Courier New" w:eastAsia="Times New Roman" w:hAnsi="Courier New" w:cs="Courier New"/>
          <w:b/>
          <w:bCs/>
          <w:sz w:val="24"/>
          <w:szCs w:val="24"/>
        </w:rPr>
        <w:t>tourn</w:t>
      </w:r>
      <w:proofErr w:type="spellEnd"/>
      <w:r w:rsidRPr="00C11887">
        <w:rPr>
          <w:rFonts w:ascii="Courier New" w:eastAsia="Times New Roman" w:hAnsi="Courier New" w:cs="Courier New"/>
          <w:b/>
          <w:bCs/>
          <w:sz w:val="24"/>
          <w:szCs w:val="24"/>
        </w:rPr>
        <w:t xml:space="preserve"> </w:t>
      </w:r>
      <w:proofErr w:type="spellStart"/>
      <w:r w:rsidRPr="00C11887">
        <w:rPr>
          <w:rFonts w:ascii="Courier New" w:eastAsia="Times New Roman" w:hAnsi="Courier New" w:cs="Courier New"/>
          <w:b/>
          <w:bCs/>
          <w:sz w:val="24"/>
          <w:szCs w:val="24"/>
        </w:rPr>
        <w:t>ament</w:t>
      </w:r>
      <w:proofErr w:type="spellEnd"/>
      <w:r w:rsidRPr="00C11887">
        <w:rPr>
          <w:rFonts w:ascii="Courier New" w:eastAsia="Times New Roman" w:hAnsi="Courier New" w:cs="Courier New"/>
          <w:b/>
          <w:bCs/>
          <w:sz w:val="24"/>
          <w:szCs w:val="24"/>
        </w:rPr>
        <w:t xml:space="preserve"> eligibility -- player</w:t>
      </w:r>
      <w:r w:rsidRPr="00C11887">
        <w:rPr>
          <w:rFonts w:ascii="Courier New" w:eastAsia="Times New Roman" w:hAnsi="Courier New" w:cs="Courier New"/>
          <w:b/>
          <w:bCs/>
          <w:sz w:val="24"/>
          <w:szCs w:val="24"/>
        </w:rPr>
        <w:br/>
        <w:t>3 appearances during regular season</w:t>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t>qualifier/state tournament eligibility -- team</w:t>
      </w:r>
      <w:r w:rsidRPr="00C11887">
        <w:rPr>
          <w:rFonts w:ascii="Courier New" w:eastAsia="Times New Roman" w:hAnsi="Courier New" w:cs="Courier New"/>
          <w:b/>
          <w:bCs/>
          <w:sz w:val="24"/>
          <w:szCs w:val="24"/>
        </w:rPr>
        <w:br/>
        <w:t>based on points, minimum top 50% of teams advance</w:t>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t>stealing (i.e., any advancement via wild pitch, passed ball, pickoff, or true stolen base, including further advancement on the same play via overthrows)</w:t>
      </w:r>
      <w:r w:rsidRPr="00C11887">
        <w:rPr>
          <w:rFonts w:ascii="Courier New" w:eastAsia="Times New Roman" w:hAnsi="Courier New" w:cs="Courier New"/>
          <w:b/>
          <w:bCs/>
          <w:sz w:val="24"/>
          <w:szCs w:val="24"/>
        </w:rPr>
        <w:br/>
        <w:t>unlimited stealing</w:t>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t>substitutions -- batters</w:t>
      </w:r>
      <w:r w:rsidRPr="00C11887">
        <w:rPr>
          <w:rFonts w:ascii="Courier New" w:eastAsia="Times New Roman" w:hAnsi="Courier New" w:cs="Courier New"/>
          <w:b/>
          <w:bCs/>
          <w:sz w:val="24"/>
          <w:szCs w:val="24"/>
        </w:rPr>
        <w:br/>
        <w:t>NJ State Tourney: starter can return, but only in original spot in the batting order; substitutes cannot return once removed</w:t>
      </w:r>
      <w:r w:rsidRPr="00C11887">
        <w:rPr>
          <w:rFonts w:ascii="Times New Roman" w:eastAsia="Times New Roman" w:hAnsi="Times New Roman" w:cs="Times New Roman"/>
          <w:b/>
          <w:bCs/>
          <w:sz w:val="24"/>
          <w:szCs w:val="24"/>
        </w:rPr>
        <w:t xml:space="preserve"> </w:t>
      </w:r>
    </w:p>
    <w:p w:rsidR="00BE0DD3" w:rsidRDefault="00C11887" w:rsidP="00C11887">
      <w:r w:rsidRPr="00C11887">
        <w:rPr>
          <w:rFonts w:ascii="Courier New" w:eastAsia="Times New Roman" w:hAnsi="Courier New" w:cs="Courier New"/>
          <w:b/>
          <w:bCs/>
          <w:sz w:val="24"/>
          <w:szCs w:val="24"/>
        </w:rPr>
        <w:t>Regular Season:  see above</w:t>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t>substitutions -- fielders</w:t>
      </w:r>
      <w:r w:rsidRPr="00C11887">
        <w:rPr>
          <w:rFonts w:ascii="Courier New" w:eastAsia="Times New Roman" w:hAnsi="Courier New" w:cs="Courier New"/>
          <w:b/>
          <w:bCs/>
          <w:sz w:val="24"/>
          <w:szCs w:val="24"/>
        </w:rPr>
        <w:br/>
        <w:t>State Tourney: 9 players on the field must correspond to the batting order at the time (i.e., same as major league baseball)</w:t>
      </w:r>
      <w:r w:rsidRPr="00C11887">
        <w:rPr>
          <w:rFonts w:ascii="Courier New" w:eastAsia="Times New Roman" w:hAnsi="Courier New" w:cs="Courier New"/>
          <w:b/>
          <w:bCs/>
          <w:sz w:val="24"/>
          <w:szCs w:val="24"/>
        </w:rPr>
        <w:br/>
        <w:t>Regular Season: Free defensive substitutions</w:t>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t>suspended games</w:t>
      </w:r>
      <w:r w:rsidRPr="00C11887">
        <w:rPr>
          <w:rFonts w:ascii="Courier New" w:eastAsia="Times New Roman" w:hAnsi="Courier New" w:cs="Courier New"/>
          <w:b/>
          <w:bCs/>
          <w:sz w:val="24"/>
          <w:szCs w:val="24"/>
        </w:rPr>
        <w:br/>
        <w:t>any game not yet considered an “official game” and stopped because of inclement weather or other circumstances shall be considered a “suspended game”; an “official game” will be considered a “suspended game” if (</w:t>
      </w:r>
      <w:proofErr w:type="spellStart"/>
      <w:r w:rsidRPr="00C11887">
        <w:rPr>
          <w:rFonts w:ascii="Courier New" w:eastAsia="Times New Roman" w:hAnsi="Courier New" w:cs="Courier New"/>
          <w:b/>
          <w:bCs/>
          <w:sz w:val="24"/>
          <w:szCs w:val="24"/>
        </w:rPr>
        <w:t>i</w:t>
      </w:r>
      <w:proofErr w:type="spellEnd"/>
      <w:r w:rsidRPr="00C11887">
        <w:rPr>
          <w:rFonts w:ascii="Courier New" w:eastAsia="Times New Roman" w:hAnsi="Courier New" w:cs="Courier New"/>
          <w:b/>
          <w:bCs/>
          <w:sz w:val="24"/>
          <w:szCs w:val="24"/>
        </w:rPr>
        <w:t>) it is tied at the end of the last complete inning, or (ii) a full inning remains incomplete and, during that inning, the visiting team ties the score or takes the lead, or the home team ties the score (but does not take the lead); any suspended game, once rescheduled, will resume from the point of suspension</w:t>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t>umpires</w:t>
      </w:r>
      <w:r w:rsidRPr="00C11887">
        <w:rPr>
          <w:rFonts w:ascii="Courier New" w:eastAsia="Times New Roman" w:hAnsi="Courier New" w:cs="Courier New"/>
          <w:b/>
          <w:bCs/>
          <w:sz w:val="24"/>
          <w:szCs w:val="24"/>
        </w:rPr>
        <w:br/>
        <w:t>2 per game (adults only)</w:t>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lastRenderedPageBreak/>
        <w:t>web site</w:t>
      </w:r>
      <w:r w:rsidRPr="00C11887">
        <w:rPr>
          <w:rFonts w:ascii="Courier New" w:eastAsia="Times New Roman" w:hAnsi="Courier New" w:cs="Courier New"/>
          <w:b/>
          <w:bCs/>
          <w:sz w:val="24"/>
          <w:szCs w:val="24"/>
        </w:rPr>
        <w:br/>
      </w:r>
      <w:hyperlink r:id="rId5" w:tgtFrame="_blank" w:tooltip="http://www.njyb.net/" w:history="1">
        <w:r w:rsidRPr="00C11887">
          <w:rPr>
            <w:rFonts w:ascii="Courier New" w:eastAsia="Times New Roman" w:hAnsi="Courier New" w:cs="Courier New"/>
            <w:b/>
            <w:bCs/>
            <w:color w:val="0000FF"/>
            <w:sz w:val="24"/>
            <w:szCs w:val="24"/>
            <w:u w:val="single"/>
          </w:rPr>
          <w:t>www.njyb.net</w:t>
        </w:r>
      </w:hyperlink>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t>**Regular Season: 2 pts awarded for a WIN; 1 pts awarded for a TIE; 0 pt awarded for a LOSS; -1 pt deducted for a FORFEIT LOSS.</w:t>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r>
      <w:r w:rsidRPr="00C11887">
        <w:rPr>
          <w:rFonts w:ascii="Courier New" w:eastAsia="Times New Roman" w:hAnsi="Courier New" w:cs="Courier New"/>
          <w:b/>
          <w:bCs/>
          <w:sz w:val="24"/>
          <w:szCs w:val="24"/>
        </w:rPr>
        <w:br/>
        <w:t xml:space="preserve">Please reference AABC WHITE BOOK and MAJOR LEAGUE BASEBALL RULES BOOK for any questions. </w:t>
      </w:r>
      <w:hyperlink r:id="rId6" w:tgtFrame="_blank" w:tooltip="http://www.aabc.us/" w:history="1">
        <w:r w:rsidRPr="00C11887">
          <w:rPr>
            <w:rFonts w:ascii="Courier New" w:eastAsia="Times New Roman" w:hAnsi="Courier New" w:cs="Courier New"/>
            <w:b/>
            <w:bCs/>
            <w:color w:val="0000FF"/>
            <w:sz w:val="24"/>
            <w:szCs w:val="24"/>
            <w:u w:val="single"/>
          </w:rPr>
          <w:t>www.aabc.us</w:t>
        </w:r>
      </w:hyperlink>
      <w:r w:rsidRPr="00C11887">
        <w:rPr>
          <w:rFonts w:ascii="Times New Roman" w:eastAsia="Times New Roman" w:hAnsi="Times New Roman" w:cs="Times New Roman"/>
          <w:b/>
          <w:bCs/>
          <w:sz w:val="24"/>
          <w:szCs w:val="24"/>
        </w:rPr>
        <w:t xml:space="preserve"> </w:t>
      </w:r>
    </w:p>
    <w:sectPr w:rsidR="00BE0DD3" w:rsidSect="00BE0D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11887"/>
    <w:rsid w:val="00BE0DD3"/>
    <w:rsid w:val="00C118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shortcuts">
    <w:name w:val="yshortcuts"/>
    <w:basedOn w:val="DefaultParagraphFont"/>
    <w:rsid w:val="00C11887"/>
  </w:style>
</w:styles>
</file>

<file path=word/webSettings.xml><?xml version="1.0" encoding="utf-8"?>
<w:webSettings xmlns:r="http://schemas.openxmlformats.org/officeDocument/2006/relationships" xmlns:w="http://schemas.openxmlformats.org/wordprocessingml/2006/main">
  <w:divs>
    <w:div w:id="122776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abc.us/" TargetMode="External"/><Relationship Id="rId5" Type="http://schemas.openxmlformats.org/officeDocument/2006/relationships/hyperlink" Target="http://www.njyb.net/" TargetMode="External"/><Relationship Id="rId4" Type="http://schemas.openxmlformats.org/officeDocument/2006/relationships/hyperlink" Target="http://www.leaguelineup.com/11utravelbaseb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1426</Words>
  <Characters>8129</Characters>
  <Application>Microsoft Office Word</Application>
  <DocSecurity>0</DocSecurity>
  <Lines>67</Lines>
  <Paragraphs>19</Paragraphs>
  <ScaleCrop>false</ScaleCrop>
  <Company/>
  <LinksUpToDate>false</LinksUpToDate>
  <CharactersWithSpaces>9536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House</dc:creator>
  <cp:lastModifiedBy>White House</cp:lastModifiedBy>
  <cp:revision>1</cp:revision>
  <dcterms:created xsi:type="dcterms:W3CDTF">2010-05-18T20:43:00Z</dcterms:created>
  <dcterms:modified xsi:type="dcterms:W3CDTF">2010-05-18T20:45:00Z</dcterms:modified>
</cp:coreProperties>
</file>